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079" w:rsidRDefault="00C805A4" w:rsidP="00C805A4">
      <w:pPr>
        <w:pStyle w:val="Title"/>
      </w:pPr>
      <w:r>
        <w:t>Service Record</w:t>
      </w:r>
    </w:p>
    <w:tbl>
      <w:tblPr>
        <w:tblStyle w:val="TableGrid"/>
        <w:tblW w:w="0" w:type="auto"/>
        <w:tblLook w:val="04A0"/>
      </w:tblPr>
      <w:tblGrid>
        <w:gridCol w:w="2448"/>
        <w:gridCol w:w="7110"/>
      </w:tblGrid>
      <w:tr w:rsidR="00C805A4" w:rsidTr="008A6340">
        <w:tc>
          <w:tcPr>
            <w:tcW w:w="2448" w:type="dxa"/>
          </w:tcPr>
          <w:p w:rsidR="00C805A4" w:rsidRPr="00C805A4" w:rsidRDefault="00C805A4" w:rsidP="00C805A4">
            <w:pPr>
              <w:spacing w:before="40" w:after="40"/>
              <w:jc w:val="right"/>
              <w:rPr>
                <w:b/>
              </w:rPr>
            </w:pPr>
            <w:r w:rsidRPr="00C805A4">
              <w:rPr>
                <w:b/>
              </w:rPr>
              <w:t>Manufacturer</w:t>
            </w:r>
          </w:p>
        </w:tc>
        <w:tc>
          <w:tcPr>
            <w:tcW w:w="7110" w:type="dxa"/>
          </w:tcPr>
          <w:p w:rsidR="00C805A4" w:rsidRDefault="00C805A4" w:rsidP="00C805A4">
            <w:pPr>
              <w:spacing w:before="40" w:after="40"/>
            </w:pPr>
            <w:r>
              <w:t>Pertec</w:t>
            </w:r>
          </w:p>
        </w:tc>
      </w:tr>
      <w:tr w:rsidR="00C805A4" w:rsidTr="008A6340">
        <w:tc>
          <w:tcPr>
            <w:tcW w:w="2448" w:type="dxa"/>
          </w:tcPr>
          <w:p w:rsidR="00C805A4" w:rsidRPr="00C805A4" w:rsidRDefault="00C805A4" w:rsidP="00C805A4">
            <w:pPr>
              <w:spacing w:before="40" w:after="40"/>
              <w:jc w:val="right"/>
              <w:rPr>
                <w:b/>
              </w:rPr>
            </w:pPr>
            <w:r w:rsidRPr="00C805A4">
              <w:rPr>
                <w:b/>
              </w:rPr>
              <w:t>Description</w:t>
            </w:r>
          </w:p>
        </w:tc>
        <w:tc>
          <w:tcPr>
            <w:tcW w:w="7110" w:type="dxa"/>
          </w:tcPr>
          <w:p w:rsidR="00C805A4" w:rsidRDefault="008A6340" w:rsidP="008A6340">
            <w:pPr>
              <w:spacing w:before="40" w:after="40"/>
            </w:pPr>
            <w:r>
              <w:t xml:space="preserve">Hard Disk Drive : </w:t>
            </w:r>
            <w:r w:rsidR="00C805A4">
              <w:t>5Mb</w:t>
            </w:r>
            <w:r>
              <w:t xml:space="preserve"> Removable Cartridge</w:t>
            </w:r>
            <w:r w:rsidR="00C805A4">
              <w:t xml:space="preserve"> +5Mb</w:t>
            </w:r>
            <w:r>
              <w:t xml:space="preserve"> fixed Disk</w:t>
            </w:r>
          </w:p>
        </w:tc>
      </w:tr>
      <w:tr w:rsidR="00C805A4" w:rsidTr="008A6340">
        <w:tc>
          <w:tcPr>
            <w:tcW w:w="2448" w:type="dxa"/>
          </w:tcPr>
          <w:p w:rsidR="00C805A4" w:rsidRPr="00C805A4" w:rsidRDefault="00C805A4" w:rsidP="00C805A4">
            <w:pPr>
              <w:spacing w:before="40" w:after="40"/>
              <w:jc w:val="right"/>
              <w:rPr>
                <w:b/>
              </w:rPr>
            </w:pPr>
            <w:r w:rsidRPr="00C805A4">
              <w:rPr>
                <w:b/>
              </w:rPr>
              <w:t>Model</w:t>
            </w:r>
          </w:p>
        </w:tc>
        <w:tc>
          <w:tcPr>
            <w:tcW w:w="7110" w:type="dxa"/>
          </w:tcPr>
          <w:p w:rsidR="00C805A4" w:rsidRDefault="00C805A4" w:rsidP="00C805A4">
            <w:pPr>
              <w:spacing w:before="40" w:after="40"/>
            </w:pPr>
            <w:r>
              <w:t>D344-M016-NWU</w:t>
            </w:r>
          </w:p>
        </w:tc>
      </w:tr>
      <w:tr w:rsidR="00C805A4" w:rsidTr="008A6340">
        <w:tc>
          <w:tcPr>
            <w:tcW w:w="2448" w:type="dxa"/>
          </w:tcPr>
          <w:p w:rsidR="00C805A4" w:rsidRPr="00C805A4" w:rsidRDefault="00C805A4" w:rsidP="00C805A4">
            <w:pPr>
              <w:spacing w:before="40" w:after="40"/>
              <w:jc w:val="right"/>
              <w:rPr>
                <w:b/>
              </w:rPr>
            </w:pPr>
            <w:r w:rsidRPr="00C805A4">
              <w:rPr>
                <w:b/>
              </w:rPr>
              <w:t>Serial Number</w:t>
            </w:r>
          </w:p>
        </w:tc>
        <w:tc>
          <w:tcPr>
            <w:tcW w:w="7110" w:type="dxa"/>
          </w:tcPr>
          <w:p w:rsidR="00C805A4" w:rsidRDefault="00C805A4" w:rsidP="00C805A4">
            <w:pPr>
              <w:spacing w:before="40" w:after="40"/>
            </w:pPr>
            <w:r>
              <w:t>261601446</w:t>
            </w:r>
          </w:p>
        </w:tc>
      </w:tr>
      <w:tr w:rsidR="00C805A4" w:rsidTr="008A6340">
        <w:tc>
          <w:tcPr>
            <w:tcW w:w="2448" w:type="dxa"/>
          </w:tcPr>
          <w:p w:rsidR="00C805A4" w:rsidRPr="00C805A4" w:rsidRDefault="00C805A4" w:rsidP="00C805A4">
            <w:pPr>
              <w:spacing w:before="40" w:after="40"/>
              <w:jc w:val="right"/>
              <w:rPr>
                <w:b/>
              </w:rPr>
            </w:pPr>
            <w:r>
              <w:rPr>
                <w:b/>
              </w:rPr>
              <w:t>Service Manual</w:t>
            </w:r>
          </w:p>
        </w:tc>
        <w:tc>
          <w:tcPr>
            <w:tcW w:w="7110" w:type="dxa"/>
          </w:tcPr>
          <w:p w:rsidR="00C805A4" w:rsidRDefault="008A6340" w:rsidP="00C805A4">
            <w:pPr>
              <w:spacing w:before="40" w:after="40"/>
            </w:pPr>
            <w:r>
              <w:t xml:space="preserve">Pertec </w:t>
            </w:r>
            <w:r w:rsidR="00C805A4">
              <w:t>Operating and Service Manual No. 104630</w:t>
            </w:r>
          </w:p>
        </w:tc>
      </w:tr>
    </w:tbl>
    <w:p w:rsidR="00C805A4" w:rsidRPr="008A6340" w:rsidRDefault="00C805A4" w:rsidP="00C805A4">
      <w:pPr>
        <w:rPr>
          <w:sz w:val="16"/>
          <w:szCs w:val="16"/>
        </w:rPr>
      </w:pPr>
    </w:p>
    <w:tbl>
      <w:tblPr>
        <w:tblStyle w:val="TableGrid"/>
        <w:tblW w:w="0" w:type="auto"/>
        <w:tblLook w:val="04A0"/>
      </w:tblPr>
      <w:tblGrid>
        <w:gridCol w:w="1458"/>
        <w:gridCol w:w="7380"/>
        <w:gridCol w:w="738"/>
      </w:tblGrid>
      <w:tr w:rsidR="0043179D" w:rsidTr="0043179D">
        <w:tc>
          <w:tcPr>
            <w:tcW w:w="1458" w:type="dxa"/>
          </w:tcPr>
          <w:p w:rsidR="0043179D" w:rsidRPr="00C805A4" w:rsidRDefault="0043179D" w:rsidP="00C805A4">
            <w:pPr>
              <w:jc w:val="center"/>
              <w:rPr>
                <w:b/>
              </w:rPr>
            </w:pPr>
            <w:r w:rsidRPr="00C805A4">
              <w:rPr>
                <w:b/>
              </w:rPr>
              <w:t>Date</w:t>
            </w:r>
          </w:p>
        </w:tc>
        <w:tc>
          <w:tcPr>
            <w:tcW w:w="7380" w:type="dxa"/>
          </w:tcPr>
          <w:p w:rsidR="0043179D" w:rsidRPr="00C805A4" w:rsidRDefault="00F93423" w:rsidP="00C805A4">
            <w:pPr>
              <w:jc w:val="center"/>
              <w:rPr>
                <w:b/>
              </w:rPr>
            </w:pPr>
            <w:r>
              <w:rPr>
                <w:b/>
              </w:rPr>
              <w:t xml:space="preserve">Initial Inspection </w:t>
            </w:r>
            <w:r w:rsidR="0043179D" w:rsidRPr="00C805A4">
              <w:rPr>
                <w:b/>
              </w:rPr>
              <w:t>Observation</w:t>
            </w:r>
          </w:p>
        </w:tc>
        <w:tc>
          <w:tcPr>
            <w:tcW w:w="738" w:type="dxa"/>
          </w:tcPr>
          <w:p w:rsidR="0043179D" w:rsidRPr="00C805A4" w:rsidRDefault="0043179D" w:rsidP="00C805A4">
            <w:pPr>
              <w:jc w:val="center"/>
              <w:rPr>
                <w:b/>
              </w:rPr>
            </w:pPr>
            <w:r>
              <w:rPr>
                <w:b/>
              </w:rPr>
              <w:t>Tech</w:t>
            </w:r>
          </w:p>
        </w:tc>
      </w:tr>
      <w:tr w:rsidR="0043179D" w:rsidTr="0043179D">
        <w:tc>
          <w:tcPr>
            <w:tcW w:w="1458" w:type="dxa"/>
          </w:tcPr>
          <w:p w:rsidR="0043179D" w:rsidRDefault="0043179D" w:rsidP="0043179D">
            <w:r>
              <w:t>28 Aug 2014</w:t>
            </w:r>
          </w:p>
        </w:tc>
        <w:tc>
          <w:tcPr>
            <w:tcW w:w="7380" w:type="dxa"/>
          </w:tcPr>
          <w:p w:rsidR="0043179D" w:rsidRDefault="0043179D" w:rsidP="00C805A4">
            <w:r>
              <w:t>Top sheet metal is banged up pretty much</w:t>
            </w:r>
          </w:p>
        </w:tc>
        <w:tc>
          <w:tcPr>
            <w:tcW w:w="738" w:type="dxa"/>
          </w:tcPr>
          <w:p w:rsidR="0043179D" w:rsidRDefault="0043179D" w:rsidP="00C805A4">
            <w:r>
              <w:t>MFE</w:t>
            </w:r>
          </w:p>
        </w:tc>
      </w:tr>
      <w:tr w:rsidR="0043179D" w:rsidTr="0043179D">
        <w:tc>
          <w:tcPr>
            <w:tcW w:w="1458" w:type="dxa"/>
          </w:tcPr>
          <w:p w:rsidR="0043179D" w:rsidRDefault="0043179D" w:rsidP="00E93B11">
            <w:r>
              <w:t>28 Aug 2014</w:t>
            </w:r>
          </w:p>
        </w:tc>
        <w:tc>
          <w:tcPr>
            <w:tcW w:w="7380" w:type="dxa"/>
          </w:tcPr>
          <w:p w:rsidR="0043179D" w:rsidRDefault="0043179D" w:rsidP="00C805A4">
            <w:r>
              <w:t>Foam gaskets and foam pre-filter have turned to powder</w:t>
            </w:r>
          </w:p>
        </w:tc>
        <w:tc>
          <w:tcPr>
            <w:tcW w:w="738" w:type="dxa"/>
          </w:tcPr>
          <w:p w:rsidR="0043179D" w:rsidRDefault="0043179D" w:rsidP="00C805A4">
            <w:r>
              <w:t>MFE</w:t>
            </w:r>
          </w:p>
        </w:tc>
      </w:tr>
      <w:tr w:rsidR="0043179D" w:rsidTr="0043179D">
        <w:tc>
          <w:tcPr>
            <w:tcW w:w="1458" w:type="dxa"/>
          </w:tcPr>
          <w:p w:rsidR="0043179D" w:rsidRDefault="0043179D" w:rsidP="00E93B11">
            <w:r>
              <w:t>28 Aug 2014</w:t>
            </w:r>
          </w:p>
        </w:tc>
        <w:tc>
          <w:tcPr>
            <w:tcW w:w="7380" w:type="dxa"/>
          </w:tcPr>
          <w:p w:rsidR="0043179D" w:rsidRDefault="0043179D" w:rsidP="00C805A4">
            <w:r>
              <w:t>Disk-cleaning brush assembly has been removed, but not the brush motor</w:t>
            </w:r>
          </w:p>
        </w:tc>
        <w:tc>
          <w:tcPr>
            <w:tcW w:w="738" w:type="dxa"/>
          </w:tcPr>
          <w:p w:rsidR="0043179D" w:rsidRDefault="0043179D" w:rsidP="00E93B11">
            <w:r>
              <w:t>MFE</w:t>
            </w:r>
          </w:p>
        </w:tc>
      </w:tr>
      <w:tr w:rsidR="0043179D" w:rsidTr="0043179D">
        <w:tc>
          <w:tcPr>
            <w:tcW w:w="1458" w:type="dxa"/>
          </w:tcPr>
          <w:p w:rsidR="0043179D" w:rsidRDefault="0043179D" w:rsidP="00E93B11">
            <w:r>
              <w:t>28 Aug 2014</w:t>
            </w:r>
          </w:p>
        </w:tc>
        <w:tc>
          <w:tcPr>
            <w:tcW w:w="7380" w:type="dxa"/>
          </w:tcPr>
          <w:p w:rsidR="0043179D" w:rsidRDefault="0043179D" w:rsidP="00C805A4">
            <w:r>
              <w:t>Upper read/write heads look pretty good. The lower heads are dirty.</w:t>
            </w:r>
          </w:p>
        </w:tc>
        <w:tc>
          <w:tcPr>
            <w:tcW w:w="738" w:type="dxa"/>
          </w:tcPr>
          <w:p w:rsidR="0043179D" w:rsidRDefault="0043179D" w:rsidP="00E93B11">
            <w:r>
              <w:t>MFE</w:t>
            </w:r>
          </w:p>
        </w:tc>
      </w:tr>
      <w:tr w:rsidR="0043179D" w:rsidTr="0043179D">
        <w:tc>
          <w:tcPr>
            <w:tcW w:w="1458" w:type="dxa"/>
          </w:tcPr>
          <w:p w:rsidR="0043179D" w:rsidRDefault="0043179D" w:rsidP="00E93B11">
            <w:r>
              <w:t>28 Aug 2014</w:t>
            </w:r>
          </w:p>
        </w:tc>
        <w:tc>
          <w:tcPr>
            <w:tcW w:w="7380" w:type="dxa"/>
          </w:tcPr>
          <w:p w:rsidR="0043179D" w:rsidRDefault="0043179D" w:rsidP="00C805A4">
            <w:r>
              <w:t>Positioner carriage is stuck back against magnet</w:t>
            </w:r>
          </w:p>
        </w:tc>
        <w:tc>
          <w:tcPr>
            <w:tcW w:w="738" w:type="dxa"/>
          </w:tcPr>
          <w:p w:rsidR="0043179D" w:rsidRDefault="0043179D" w:rsidP="00E93B11">
            <w:r>
              <w:t>MFE</w:t>
            </w:r>
          </w:p>
        </w:tc>
      </w:tr>
      <w:tr w:rsidR="0043179D" w:rsidTr="0043179D">
        <w:tc>
          <w:tcPr>
            <w:tcW w:w="1458" w:type="dxa"/>
          </w:tcPr>
          <w:p w:rsidR="0043179D" w:rsidRDefault="0043179D" w:rsidP="00E93B11">
            <w:r>
              <w:t>28 Aug 2014</w:t>
            </w:r>
          </w:p>
        </w:tc>
        <w:tc>
          <w:tcPr>
            <w:tcW w:w="7380" w:type="dxa"/>
          </w:tcPr>
          <w:p w:rsidR="0043179D" w:rsidRDefault="0043179D" w:rsidP="00C805A4">
            <w:r>
              <w:t>Positioner carriage bearings sound very dry</w:t>
            </w:r>
          </w:p>
        </w:tc>
        <w:tc>
          <w:tcPr>
            <w:tcW w:w="738" w:type="dxa"/>
          </w:tcPr>
          <w:p w:rsidR="0043179D" w:rsidRDefault="0043179D" w:rsidP="00E93B11">
            <w:r>
              <w:t>MFE</w:t>
            </w:r>
          </w:p>
        </w:tc>
      </w:tr>
      <w:tr w:rsidR="0043179D" w:rsidTr="0043179D">
        <w:tc>
          <w:tcPr>
            <w:tcW w:w="1458" w:type="dxa"/>
          </w:tcPr>
          <w:p w:rsidR="0043179D" w:rsidRDefault="0043179D" w:rsidP="00E93B11">
            <w:r>
              <w:t>28 Aug 2014</w:t>
            </w:r>
          </w:p>
        </w:tc>
        <w:tc>
          <w:tcPr>
            <w:tcW w:w="7380" w:type="dxa"/>
          </w:tcPr>
          <w:p w:rsidR="0043179D" w:rsidRDefault="0043179D" w:rsidP="00C805A4">
            <w:r>
              <w:t>Spindle sounds bad. Belt, bearings...</w:t>
            </w:r>
          </w:p>
        </w:tc>
        <w:tc>
          <w:tcPr>
            <w:tcW w:w="738" w:type="dxa"/>
          </w:tcPr>
          <w:p w:rsidR="0043179D" w:rsidRDefault="0043179D" w:rsidP="00E93B11">
            <w:r>
              <w:t>MFE</w:t>
            </w:r>
          </w:p>
        </w:tc>
      </w:tr>
      <w:tr w:rsidR="0043179D" w:rsidTr="0043179D">
        <w:tc>
          <w:tcPr>
            <w:tcW w:w="1458" w:type="dxa"/>
          </w:tcPr>
          <w:p w:rsidR="0043179D" w:rsidRDefault="0043179D" w:rsidP="00E93B11">
            <w:r>
              <w:t>28 Aug 2014</w:t>
            </w:r>
          </w:p>
        </w:tc>
        <w:tc>
          <w:tcPr>
            <w:tcW w:w="7380" w:type="dxa"/>
          </w:tcPr>
          <w:p w:rsidR="0043179D" w:rsidRDefault="0043179D" w:rsidP="00C805A4">
            <w:r>
              <w:t>Center-left positioner carriage bearing has been replaced w/ NMB SSR-2ZZ</w:t>
            </w:r>
          </w:p>
        </w:tc>
        <w:tc>
          <w:tcPr>
            <w:tcW w:w="738" w:type="dxa"/>
          </w:tcPr>
          <w:p w:rsidR="0043179D" w:rsidRDefault="0043179D" w:rsidP="00E93B11">
            <w:r>
              <w:t>MFE</w:t>
            </w:r>
          </w:p>
        </w:tc>
      </w:tr>
      <w:tr w:rsidR="0043179D" w:rsidTr="0043179D">
        <w:tc>
          <w:tcPr>
            <w:tcW w:w="1458" w:type="dxa"/>
          </w:tcPr>
          <w:p w:rsidR="0043179D" w:rsidRDefault="0043179D" w:rsidP="00E93B11"/>
        </w:tc>
        <w:tc>
          <w:tcPr>
            <w:tcW w:w="7380" w:type="dxa"/>
          </w:tcPr>
          <w:p w:rsidR="0043179D" w:rsidRDefault="0043179D" w:rsidP="00C805A4">
            <w:r>
              <w:t>Voicecoil has been repaired: one turn of winding has been removed. The next turn is loose (and is the cause of audible ringing in servo)</w:t>
            </w:r>
          </w:p>
        </w:tc>
        <w:tc>
          <w:tcPr>
            <w:tcW w:w="738" w:type="dxa"/>
          </w:tcPr>
          <w:p w:rsidR="0043179D" w:rsidRDefault="0043179D" w:rsidP="00E93B11">
            <w:r>
              <w:t>MFE</w:t>
            </w:r>
          </w:p>
        </w:tc>
      </w:tr>
    </w:tbl>
    <w:p w:rsidR="00C805A4" w:rsidRPr="008A6340" w:rsidRDefault="00C805A4" w:rsidP="00C805A4">
      <w:pPr>
        <w:rPr>
          <w:sz w:val="16"/>
          <w:szCs w:val="16"/>
        </w:rPr>
      </w:pPr>
    </w:p>
    <w:tbl>
      <w:tblPr>
        <w:tblStyle w:val="TableGrid"/>
        <w:tblW w:w="0" w:type="auto"/>
        <w:tblLook w:val="04A0"/>
      </w:tblPr>
      <w:tblGrid>
        <w:gridCol w:w="1458"/>
        <w:gridCol w:w="7380"/>
        <w:gridCol w:w="738"/>
      </w:tblGrid>
      <w:tr w:rsidR="0043179D" w:rsidRPr="00C805A4" w:rsidTr="0043179D">
        <w:tc>
          <w:tcPr>
            <w:tcW w:w="1458" w:type="dxa"/>
          </w:tcPr>
          <w:p w:rsidR="0043179D" w:rsidRPr="00C805A4" w:rsidRDefault="0043179D" w:rsidP="00E93B11">
            <w:pPr>
              <w:jc w:val="center"/>
              <w:rPr>
                <w:b/>
              </w:rPr>
            </w:pPr>
            <w:r w:rsidRPr="00C805A4">
              <w:rPr>
                <w:b/>
              </w:rPr>
              <w:t>Date</w:t>
            </w:r>
          </w:p>
        </w:tc>
        <w:tc>
          <w:tcPr>
            <w:tcW w:w="7380" w:type="dxa"/>
          </w:tcPr>
          <w:p w:rsidR="0043179D" w:rsidRPr="00C805A4" w:rsidRDefault="0043179D" w:rsidP="00E93B11">
            <w:pPr>
              <w:jc w:val="center"/>
              <w:rPr>
                <w:b/>
              </w:rPr>
            </w:pPr>
            <w:r>
              <w:rPr>
                <w:b/>
              </w:rPr>
              <w:t>Replacement/Repair</w:t>
            </w:r>
          </w:p>
        </w:tc>
        <w:tc>
          <w:tcPr>
            <w:tcW w:w="738" w:type="dxa"/>
          </w:tcPr>
          <w:p w:rsidR="0043179D" w:rsidRPr="00C805A4" w:rsidRDefault="0043179D" w:rsidP="00E93B11">
            <w:pPr>
              <w:jc w:val="center"/>
              <w:rPr>
                <w:b/>
              </w:rPr>
            </w:pPr>
            <w:r>
              <w:rPr>
                <w:b/>
              </w:rPr>
              <w:t>Tech</w:t>
            </w:r>
          </w:p>
        </w:tc>
      </w:tr>
      <w:tr w:rsidR="0043179D" w:rsidTr="0043179D">
        <w:tc>
          <w:tcPr>
            <w:tcW w:w="1458" w:type="dxa"/>
          </w:tcPr>
          <w:p w:rsidR="0043179D" w:rsidRDefault="0043179D" w:rsidP="00E93B11">
            <w:r>
              <w:t>28 Aug 2014</w:t>
            </w:r>
          </w:p>
        </w:tc>
        <w:tc>
          <w:tcPr>
            <w:tcW w:w="7380" w:type="dxa"/>
          </w:tcPr>
          <w:p w:rsidR="0043179D" w:rsidRDefault="0043179D" w:rsidP="00E93B11">
            <w:r>
              <w:t>Clean absolute air filter</w:t>
            </w:r>
          </w:p>
        </w:tc>
        <w:tc>
          <w:tcPr>
            <w:tcW w:w="738" w:type="dxa"/>
          </w:tcPr>
          <w:p w:rsidR="0043179D" w:rsidRDefault="0043179D" w:rsidP="00E93B11">
            <w:r>
              <w:t>MFE</w:t>
            </w:r>
          </w:p>
        </w:tc>
      </w:tr>
      <w:tr w:rsidR="0043179D" w:rsidTr="0043179D">
        <w:tc>
          <w:tcPr>
            <w:tcW w:w="1458" w:type="dxa"/>
          </w:tcPr>
          <w:p w:rsidR="0043179D" w:rsidRDefault="0043179D" w:rsidP="00E93B11">
            <w:r>
              <w:t>28 Aug 2014</w:t>
            </w:r>
          </w:p>
        </w:tc>
        <w:tc>
          <w:tcPr>
            <w:tcW w:w="7380" w:type="dxa"/>
          </w:tcPr>
          <w:p w:rsidR="0043179D" w:rsidRDefault="0043179D" w:rsidP="00E93B11">
            <w:r>
              <w:t>Replace foam air pre-filter (homemade)</w:t>
            </w:r>
          </w:p>
        </w:tc>
        <w:tc>
          <w:tcPr>
            <w:tcW w:w="738" w:type="dxa"/>
          </w:tcPr>
          <w:p w:rsidR="0043179D" w:rsidRDefault="0043179D" w:rsidP="00E93B11">
            <w:r>
              <w:t>MFE</w:t>
            </w:r>
          </w:p>
        </w:tc>
      </w:tr>
      <w:tr w:rsidR="0043179D" w:rsidTr="0043179D">
        <w:tc>
          <w:tcPr>
            <w:tcW w:w="1458" w:type="dxa"/>
          </w:tcPr>
          <w:p w:rsidR="0043179D" w:rsidRDefault="0043179D" w:rsidP="00E93B11"/>
        </w:tc>
        <w:tc>
          <w:tcPr>
            <w:tcW w:w="7380" w:type="dxa"/>
          </w:tcPr>
          <w:p w:rsidR="0043179D" w:rsidRDefault="0043179D" w:rsidP="00E93B11">
            <w:r>
              <w:t>Straighten top sheet metal and front panel assembly</w:t>
            </w:r>
          </w:p>
        </w:tc>
        <w:tc>
          <w:tcPr>
            <w:tcW w:w="738" w:type="dxa"/>
          </w:tcPr>
          <w:p w:rsidR="0043179D" w:rsidRDefault="0043179D" w:rsidP="00E93B11">
            <w:r>
              <w:t>MFE</w:t>
            </w:r>
          </w:p>
        </w:tc>
      </w:tr>
      <w:tr w:rsidR="0043179D" w:rsidTr="0043179D">
        <w:tc>
          <w:tcPr>
            <w:tcW w:w="1458" w:type="dxa"/>
          </w:tcPr>
          <w:p w:rsidR="0043179D" w:rsidRDefault="0043179D" w:rsidP="00E93B11">
            <w:r>
              <w:t>28 Aug 2014</w:t>
            </w:r>
          </w:p>
        </w:tc>
        <w:tc>
          <w:tcPr>
            <w:tcW w:w="7380" w:type="dxa"/>
          </w:tcPr>
          <w:p w:rsidR="0043179D" w:rsidRDefault="0043179D" w:rsidP="00E93B11">
            <w:r>
              <w:t>Remove remains of foam gaskets, clean gasket debris, replace gaskets with adhesive foam insulation (very similar to original.)</w:t>
            </w:r>
          </w:p>
        </w:tc>
        <w:tc>
          <w:tcPr>
            <w:tcW w:w="738" w:type="dxa"/>
          </w:tcPr>
          <w:p w:rsidR="0043179D" w:rsidRDefault="0043179D" w:rsidP="00E93B11">
            <w:r>
              <w:t>MFE</w:t>
            </w:r>
          </w:p>
        </w:tc>
      </w:tr>
      <w:tr w:rsidR="0043179D" w:rsidTr="0043179D">
        <w:tc>
          <w:tcPr>
            <w:tcW w:w="1458" w:type="dxa"/>
          </w:tcPr>
          <w:p w:rsidR="0043179D" w:rsidRDefault="0043179D" w:rsidP="00E93B11">
            <w:r>
              <w:t>28 Aug 2014</w:t>
            </w:r>
          </w:p>
        </w:tc>
        <w:tc>
          <w:tcPr>
            <w:tcW w:w="7380" w:type="dxa"/>
          </w:tcPr>
          <w:p w:rsidR="0043179D" w:rsidRDefault="0043179D" w:rsidP="00E93B11">
            <w:r>
              <w:t>Replace velocity sensor magnet (I broke the old one.)</w:t>
            </w:r>
          </w:p>
        </w:tc>
        <w:tc>
          <w:tcPr>
            <w:tcW w:w="738" w:type="dxa"/>
          </w:tcPr>
          <w:p w:rsidR="0043179D" w:rsidRDefault="0043179D" w:rsidP="00E93B11">
            <w:r>
              <w:t>MFE</w:t>
            </w:r>
          </w:p>
        </w:tc>
      </w:tr>
      <w:tr w:rsidR="0043179D" w:rsidTr="0043179D">
        <w:tc>
          <w:tcPr>
            <w:tcW w:w="1458" w:type="dxa"/>
          </w:tcPr>
          <w:p w:rsidR="0043179D" w:rsidRDefault="0043179D" w:rsidP="00E93B11">
            <w:r>
              <w:t>28 Aug 2014</w:t>
            </w:r>
          </w:p>
        </w:tc>
        <w:tc>
          <w:tcPr>
            <w:tcW w:w="7380" w:type="dxa"/>
          </w:tcPr>
          <w:p w:rsidR="0043179D" w:rsidRDefault="0043179D" w:rsidP="00E93B11">
            <w:r>
              <w:t>Clean, re-grease all positioner carriage bearings</w:t>
            </w:r>
          </w:p>
        </w:tc>
        <w:tc>
          <w:tcPr>
            <w:tcW w:w="738" w:type="dxa"/>
          </w:tcPr>
          <w:p w:rsidR="0043179D" w:rsidRDefault="0043179D" w:rsidP="00E93B11">
            <w:r>
              <w:t>MFE</w:t>
            </w:r>
          </w:p>
        </w:tc>
      </w:tr>
      <w:tr w:rsidR="0043179D" w:rsidTr="0043179D">
        <w:tc>
          <w:tcPr>
            <w:tcW w:w="1458" w:type="dxa"/>
          </w:tcPr>
          <w:p w:rsidR="0043179D" w:rsidRDefault="0043179D" w:rsidP="00E93B11">
            <w:r>
              <w:t>28 Aug 2014</w:t>
            </w:r>
          </w:p>
        </w:tc>
        <w:tc>
          <w:tcPr>
            <w:tcW w:w="7380" w:type="dxa"/>
          </w:tcPr>
          <w:p w:rsidR="0043179D" w:rsidRDefault="0043179D" w:rsidP="00E93B11">
            <w:r>
              <w:t>Clean positioner scale and reticle</w:t>
            </w:r>
          </w:p>
        </w:tc>
        <w:tc>
          <w:tcPr>
            <w:tcW w:w="738" w:type="dxa"/>
          </w:tcPr>
          <w:p w:rsidR="0043179D" w:rsidRDefault="0043179D" w:rsidP="00E93B11">
            <w:r>
              <w:t>MFE</w:t>
            </w:r>
          </w:p>
        </w:tc>
      </w:tr>
      <w:tr w:rsidR="0043179D" w:rsidTr="0043179D">
        <w:tc>
          <w:tcPr>
            <w:tcW w:w="1458" w:type="dxa"/>
          </w:tcPr>
          <w:p w:rsidR="0043179D" w:rsidRDefault="0043179D" w:rsidP="00E93B11">
            <w:r>
              <w:t>28 Aug 2014</w:t>
            </w:r>
          </w:p>
        </w:tc>
        <w:tc>
          <w:tcPr>
            <w:tcW w:w="7380" w:type="dxa"/>
          </w:tcPr>
          <w:p w:rsidR="0043179D" w:rsidRDefault="0043179D" w:rsidP="00E93B11">
            <w:r>
              <w:t>Clean positioner shaft and everything else accessible</w:t>
            </w:r>
          </w:p>
        </w:tc>
        <w:tc>
          <w:tcPr>
            <w:tcW w:w="738" w:type="dxa"/>
          </w:tcPr>
          <w:p w:rsidR="0043179D" w:rsidRDefault="0043179D" w:rsidP="00E93B11">
            <w:r>
              <w:t>MFE</w:t>
            </w:r>
          </w:p>
        </w:tc>
      </w:tr>
      <w:tr w:rsidR="0043179D" w:rsidTr="0043179D">
        <w:tc>
          <w:tcPr>
            <w:tcW w:w="1458" w:type="dxa"/>
          </w:tcPr>
          <w:p w:rsidR="0043179D" w:rsidRDefault="0043179D" w:rsidP="00E93B11"/>
        </w:tc>
        <w:tc>
          <w:tcPr>
            <w:tcW w:w="7380" w:type="dxa"/>
          </w:tcPr>
          <w:p w:rsidR="0043179D" w:rsidRDefault="0043179D" w:rsidP="00E93B11">
            <w:r>
              <w:t>Clean motor pulley surface</w:t>
            </w:r>
          </w:p>
        </w:tc>
        <w:tc>
          <w:tcPr>
            <w:tcW w:w="738" w:type="dxa"/>
          </w:tcPr>
          <w:p w:rsidR="0043179D" w:rsidRDefault="0043179D" w:rsidP="00E93B11">
            <w:r>
              <w:t>MFE</w:t>
            </w:r>
          </w:p>
        </w:tc>
      </w:tr>
      <w:tr w:rsidR="0043179D" w:rsidTr="0043179D">
        <w:tc>
          <w:tcPr>
            <w:tcW w:w="1458" w:type="dxa"/>
          </w:tcPr>
          <w:p w:rsidR="0043179D" w:rsidRDefault="0043179D" w:rsidP="00E93B11"/>
        </w:tc>
        <w:tc>
          <w:tcPr>
            <w:tcW w:w="7380" w:type="dxa"/>
          </w:tcPr>
          <w:p w:rsidR="0043179D" w:rsidRDefault="0043179D" w:rsidP="00E93B11">
            <w:r>
              <w:t>Replace idler bearing with a used bearing. Clean idler pulley.</w:t>
            </w:r>
          </w:p>
        </w:tc>
        <w:tc>
          <w:tcPr>
            <w:tcW w:w="738" w:type="dxa"/>
          </w:tcPr>
          <w:p w:rsidR="0043179D" w:rsidRDefault="0043179D" w:rsidP="00E93B11">
            <w:r>
              <w:t>MFE</w:t>
            </w:r>
          </w:p>
        </w:tc>
      </w:tr>
      <w:tr w:rsidR="006D5399" w:rsidTr="0043179D">
        <w:tc>
          <w:tcPr>
            <w:tcW w:w="1458" w:type="dxa"/>
          </w:tcPr>
          <w:p w:rsidR="006D5399" w:rsidRDefault="006D5399" w:rsidP="00E93B11"/>
        </w:tc>
        <w:tc>
          <w:tcPr>
            <w:tcW w:w="7380" w:type="dxa"/>
          </w:tcPr>
          <w:p w:rsidR="006D5399" w:rsidRDefault="006D5399" w:rsidP="00E93B11">
            <w:r>
              <w:t>Replace belt</w:t>
            </w:r>
          </w:p>
        </w:tc>
        <w:tc>
          <w:tcPr>
            <w:tcW w:w="738" w:type="dxa"/>
          </w:tcPr>
          <w:p w:rsidR="006D5399" w:rsidRDefault="006D5399" w:rsidP="00385679">
            <w:r>
              <w:t>MFE</w:t>
            </w:r>
          </w:p>
        </w:tc>
      </w:tr>
      <w:tr w:rsidR="006D5399" w:rsidTr="0043179D">
        <w:tc>
          <w:tcPr>
            <w:tcW w:w="1458" w:type="dxa"/>
          </w:tcPr>
          <w:p w:rsidR="006D5399" w:rsidRDefault="006D5399" w:rsidP="00E93B11"/>
        </w:tc>
        <w:tc>
          <w:tcPr>
            <w:tcW w:w="7380" w:type="dxa"/>
          </w:tcPr>
          <w:p w:rsidR="006D5399" w:rsidRDefault="006D5399" w:rsidP="00E93B11">
            <w:r>
              <w:t>Replace defective U45 on logic PCBA</w:t>
            </w:r>
          </w:p>
        </w:tc>
        <w:tc>
          <w:tcPr>
            <w:tcW w:w="738" w:type="dxa"/>
          </w:tcPr>
          <w:p w:rsidR="006D5399" w:rsidRDefault="006D5399" w:rsidP="00E93B11">
            <w:r>
              <w:t>MFE</w:t>
            </w:r>
          </w:p>
        </w:tc>
      </w:tr>
      <w:tr w:rsidR="006D5399" w:rsidTr="0043179D">
        <w:tc>
          <w:tcPr>
            <w:tcW w:w="1458" w:type="dxa"/>
          </w:tcPr>
          <w:p w:rsidR="006D5399" w:rsidRDefault="006D5399" w:rsidP="00E93B11"/>
        </w:tc>
        <w:tc>
          <w:tcPr>
            <w:tcW w:w="7380" w:type="dxa"/>
          </w:tcPr>
          <w:p w:rsidR="006D5399" w:rsidRDefault="006D5399" w:rsidP="00E93B11">
            <w:r>
              <w:t>Replace power switch lamp</w:t>
            </w:r>
          </w:p>
        </w:tc>
        <w:tc>
          <w:tcPr>
            <w:tcW w:w="738" w:type="dxa"/>
          </w:tcPr>
          <w:p w:rsidR="006D5399" w:rsidRDefault="006D5399" w:rsidP="00E93B11">
            <w:r>
              <w:t>MFE</w:t>
            </w:r>
          </w:p>
        </w:tc>
      </w:tr>
      <w:tr w:rsidR="006D5399" w:rsidTr="0043179D">
        <w:tc>
          <w:tcPr>
            <w:tcW w:w="1458" w:type="dxa"/>
          </w:tcPr>
          <w:p w:rsidR="006D5399" w:rsidRDefault="006D5399" w:rsidP="00E93B11"/>
        </w:tc>
        <w:tc>
          <w:tcPr>
            <w:tcW w:w="7380" w:type="dxa"/>
          </w:tcPr>
          <w:p w:rsidR="006D5399" w:rsidRDefault="006D5399" w:rsidP="00E93B11">
            <w:r>
              <w:t>Repair spare voicecoil with epoxy (loose windings) and replace original voicecoil with this repaired one. Adjust velocity sensor position so that it drags very slightly in the coil.  This eliminated ringing in the positioner servo.</w:t>
            </w:r>
          </w:p>
        </w:tc>
        <w:tc>
          <w:tcPr>
            <w:tcW w:w="738" w:type="dxa"/>
          </w:tcPr>
          <w:p w:rsidR="006D5399" w:rsidRDefault="006D5399" w:rsidP="00E93B11">
            <w:r>
              <w:t>MFE</w:t>
            </w:r>
          </w:p>
        </w:tc>
      </w:tr>
      <w:tr w:rsidR="006D5399" w:rsidTr="0043179D">
        <w:tc>
          <w:tcPr>
            <w:tcW w:w="1458" w:type="dxa"/>
          </w:tcPr>
          <w:p w:rsidR="006D5399" w:rsidRDefault="006D5399" w:rsidP="00E93B11">
            <w:r>
              <w:t>16 Oct 2014</w:t>
            </w:r>
          </w:p>
        </w:tc>
        <w:tc>
          <w:tcPr>
            <w:tcW w:w="7380" w:type="dxa"/>
          </w:tcPr>
          <w:p w:rsidR="006D5399" w:rsidRDefault="006D5399" w:rsidP="00E93B11">
            <w:r>
              <w:t>Clean and re-grease spindle motor bearings</w:t>
            </w:r>
          </w:p>
        </w:tc>
        <w:tc>
          <w:tcPr>
            <w:tcW w:w="738" w:type="dxa"/>
          </w:tcPr>
          <w:p w:rsidR="006D5399" w:rsidRDefault="006D5399" w:rsidP="00E93B11">
            <w:r>
              <w:t>MFE</w:t>
            </w:r>
          </w:p>
        </w:tc>
      </w:tr>
      <w:tr w:rsidR="006D5399" w:rsidTr="0043179D">
        <w:tc>
          <w:tcPr>
            <w:tcW w:w="1458" w:type="dxa"/>
          </w:tcPr>
          <w:p w:rsidR="006D5399" w:rsidRDefault="006D5399" w:rsidP="00E93B11">
            <w:r>
              <w:t>4 Nov 2014</w:t>
            </w:r>
          </w:p>
        </w:tc>
        <w:tc>
          <w:tcPr>
            <w:tcW w:w="7380" w:type="dxa"/>
          </w:tcPr>
          <w:p w:rsidR="006D5399" w:rsidRDefault="006D5399" w:rsidP="00E93B11">
            <w:r>
              <w:t>Replace both blower bearings with new ones (MRC 38ZZ 157L)</w:t>
            </w:r>
          </w:p>
        </w:tc>
        <w:tc>
          <w:tcPr>
            <w:tcW w:w="738" w:type="dxa"/>
          </w:tcPr>
          <w:p w:rsidR="006D5399" w:rsidRDefault="006D5399" w:rsidP="00E93B11">
            <w:r>
              <w:t>MFE</w:t>
            </w:r>
          </w:p>
        </w:tc>
      </w:tr>
      <w:tr w:rsidR="006D5399" w:rsidTr="0043179D">
        <w:tc>
          <w:tcPr>
            <w:tcW w:w="1458" w:type="dxa"/>
          </w:tcPr>
          <w:p w:rsidR="006D5399" w:rsidRDefault="006D5399" w:rsidP="00E93B11">
            <w:r>
              <w:t>4 Nov 2014</w:t>
            </w:r>
          </w:p>
        </w:tc>
        <w:tc>
          <w:tcPr>
            <w:tcW w:w="7380" w:type="dxa"/>
          </w:tcPr>
          <w:p w:rsidR="006D5399" w:rsidRDefault="006D5399" w:rsidP="00E93B11">
            <w:r>
              <w:t>Clean blower chamber, upper and lower disk chambers thoroughly</w:t>
            </w:r>
          </w:p>
        </w:tc>
        <w:tc>
          <w:tcPr>
            <w:tcW w:w="738" w:type="dxa"/>
          </w:tcPr>
          <w:p w:rsidR="006D5399" w:rsidRDefault="006D5399" w:rsidP="00E93B11">
            <w:r>
              <w:t>MFE</w:t>
            </w:r>
          </w:p>
        </w:tc>
      </w:tr>
      <w:tr w:rsidR="006D5399" w:rsidTr="0043179D">
        <w:tc>
          <w:tcPr>
            <w:tcW w:w="1458" w:type="dxa"/>
          </w:tcPr>
          <w:p w:rsidR="006D5399" w:rsidRDefault="006D5399" w:rsidP="00E93B11">
            <w:r>
              <w:t>4 Nov 2014</w:t>
            </w:r>
          </w:p>
        </w:tc>
        <w:tc>
          <w:tcPr>
            <w:tcW w:w="7380" w:type="dxa"/>
          </w:tcPr>
          <w:p w:rsidR="006D5399" w:rsidRDefault="006D5399" w:rsidP="00E93B11">
            <w:r>
              <w:t>Replace fixed disk</w:t>
            </w:r>
          </w:p>
        </w:tc>
        <w:tc>
          <w:tcPr>
            <w:tcW w:w="738" w:type="dxa"/>
          </w:tcPr>
          <w:p w:rsidR="006D5399" w:rsidRDefault="006D5399" w:rsidP="00E93B11">
            <w:r>
              <w:t>MFE</w:t>
            </w:r>
          </w:p>
        </w:tc>
      </w:tr>
      <w:tr w:rsidR="006D5399" w:rsidTr="0043179D">
        <w:tc>
          <w:tcPr>
            <w:tcW w:w="1458" w:type="dxa"/>
          </w:tcPr>
          <w:p w:rsidR="006D5399" w:rsidRDefault="00C061AF" w:rsidP="00E93B11">
            <w:r>
              <w:t>3Mar 2015</w:t>
            </w:r>
          </w:p>
        </w:tc>
        <w:tc>
          <w:tcPr>
            <w:tcW w:w="7380" w:type="dxa"/>
          </w:tcPr>
          <w:p w:rsidR="006D5399" w:rsidRDefault="00C061AF" w:rsidP="00E93B11">
            <w:r>
              <w:t>Clean upper head, replace fixed disk (unsuccessful: instant crash)</w:t>
            </w:r>
          </w:p>
        </w:tc>
        <w:tc>
          <w:tcPr>
            <w:tcW w:w="738" w:type="dxa"/>
          </w:tcPr>
          <w:p w:rsidR="006D5399" w:rsidRDefault="00C061AF" w:rsidP="00E93B11">
            <w:r>
              <w:t>MFE</w:t>
            </w:r>
          </w:p>
        </w:tc>
      </w:tr>
    </w:tbl>
    <w:p w:rsidR="00870025" w:rsidRDefault="00870025" w:rsidP="00C805A4"/>
    <w:tbl>
      <w:tblPr>
        <w:tblStyle w:val="TableGrid"/>
        <w:tblW w:w="0" w:type="auto"/>
        <w:tblLayout w:type="fixed"/>
        <w:tblLook w:val="04A0"/>
      </w:tblPr>
      <w:tblGrid>
        <w:gridCol w:w="1458"/>
        <w:gridCol w:w="990"/>
        <w:gridCol w:w="6390"/>
        <w:gridCol w:w="738"/>
      </w:tblGrid>
      <w:tr w:rsidR="0043179D" w:rsidRPr="00C805A4" w:rsidTr="0043179D">
        <w:tc>
          <w:tcPr>
            <w:tcW w:w="1458" w:type="dxa"/>
          </w:tcPr>
          <w:p w:rsidR="0043179D" w:rsidRPr="00C805A4" w:rsidRDefault="0043179D" w:rsidP="00E93B11">
            <w:pPr>
              <w:jc w:val="center"/>
              <w:rPr>
                <w:b/>
              </w:rPr>
            </w:pPr>
            <w:r w:rsidRPr="00C805A4">
              <w:rPr>
                <w:b/>
              </w:rPr>
              <w:t>Date</w:t>
            </w:r>
          </w:p>
        </w:tc>
        <w:tc>
          <w:tcPr>
            <w:tcW w:w="990" w:type="dxa"/>
          </w:tcPr>
          <w:p w:rsidR="0043179D" w:rsidRPr="00C805A4" w:rsidRDefault="0043179D" w:rsidP="003A4C8D">
            <w:pPr>
              <w:jc w:val="center"/>
              <w:rPr>
                <w:b/>
              </w:rPr>
            </w:pPr>
            <w:r>
              <w:rPr>
                <w:b/>
              </w:rPr>
              <w:t>Section</w:t>
            </w:r>
          </w:p>
        </w:tc>
        <w:tc>
          <w:tcPr>
            <w:tcW w:w="6390" w:type="dxa"/>
          </w:tcPr>
          <w:p w:rsidR="0043179D" w:rsidRPr="00C805A4" w:rsidRDefault="0043179D" w:rsidP="00E93B11">
            <w:pPr>
              <w:jc w:val="center"/>
              <w:rPr>
                <w:b/>
              </w:rPr>
            </w:pPr>
            <w:r>
              <w:rPr>
                <w:b/>
              </w:rPr>
              <w:t>Adjustment</w:t>
            </w:r>
          </w:p>
        </w:tc>
        <w:tc>
          <w:tcPr>
            <w:tcW w:w="738" w:type="dxa"/>
          </w:tcPr>
          <w:p w:rsidR="0043179D" w:rsidRPr="00C805A4" w:rsidRDefault="0043179D" w:rsidP="00E93B11">
            <w:pPr>
              <w:jc w:val="center"/>
              <w:rPr>
                <w:b/>
              </w:rPr>
            </w:pPr>
            <w:r>
              <w:rPr>
                <w:b/>
              </w:rPr>
              <w:t>Tech</w:t>
            </w:r>
          </w:p>
        </w:tc>
      </w:tr>
      <w:tr w:rsidR="0043179D" w:rsidTr="0043179D">
        <w:tc>
          <w:tcPr>
            <w:tcW w:w="1458" w:type="dxa"/>
          </w:tcPr>
          <w:p w:rsidR="0043179D" w:rsidRDefault="0043179D" w:rsidP="00E93B11">
            <w:r>
              <w:t>28 Aug 2014</w:t>
            </w:r>
          </w:p>
        </w:tc>
        <w:tc>
          <w:tcPr>
            <w:tcW w:w="990" w:type="dxa"/>
          </w:tcPr>
          <w:p w:rsidR="0043179D" w:rsidRDefault="0043179D" w:rsidP="003A4C8D">
            <w:pPr>
              <w:jc w:val="center"/>
            </w:pPr>
          </w:p>
        </w:tc>
        <w:tc>
          <w:tcPr>
            <w:tcW w:w="6390" w:type="dxa"/>
          </w:tcPr>
          <w:p w:rsidR="0043179D" w:rsidRDefault="0043179D" w:rsidP="00E93B11">
            <w:r>
              <w:t>Check raw power supply voltages (all ok)</w:t>
            </w:r>
          </w:p>
        </w:tc>
        <w:tc>
          <w:tcPr>
            <w:tcW w:w="738" w:type="dxa"/>
          </w:tcPr>
          <w:p w:rsidR="0043179D" w:rsidRDefault="0043179D" w:rsidP="00E93B11">
            <w:r>
              <w:t>MFE</w:t>
            </w:r>
          </w:p>
        </w:tc>
      </w:tr>
      <w:tr w:rsidR="0043179D" w:rsidTr="0043179D">
        <w:tc>
          <w:tcPr>
            <w:tcW w:w="1458" w:type="dxa"/>
          </w:tcPr>
          <w:p w:rsidR="0043179D" w:rsidRDefault="0043179D" w:rsidP="00E93B11">
            <w:r>
              <w:t>28 Aug 2014</w:t>
            </w:r>
          </w:p>
        </w:tc>
        <w:tc>
          <w:tcPr>
            <w:tcW w:w="990" w:type="dxa"/>
          </w:tcPr>
          <w:p w:rsidR="0043179D" w:rsidRDefault="0043179D" w:rsidP="003A4C8D">
            <w:pPr>
              <w:jc w:val="center"/>
            </w:pPr>
            <w:r>
              <w:t>6.6.2</w:t>
            </w:r>
          </w:p>
        </w:tc>
        <w:tc>
          <w:tcPr>
            <w:tcW w:w="6390" w:type="dxa"/>
          </w:tcPr>
          <w:p w:rsidR="0043179D" w:rsidRDefault="0043179D" w:rsidP="00E93B11">
            <w:r>
              <w:t>Adjust to exactly 5.0V and 10.0V</w:t>
            </w:r>
          </w:p>
        </w:tc>
        <w:tc>
          <w:tcPr>
            <w:tcW w:w="738" w:type="dxa"/>
          </w:tcPr>
          <w:p w:rsidR="0043179D" w:rsidRDefault="0043179D" w:rsidP="00E93B11">
            <w:r>
              <w:t>MFE</w:t>
            </w:r>
          </w:p>
        </w:tc>
      </w:tr>
      <w:tr w:rsidR="0043179D" w:rsidTr="0043179D">
        <w:tc>
          <w:tcPr>
            <w:tcW w:w="1458" w:type="dxa"/>
          </w:tcPr>
          <w:p w:rsidR="0043179D" w:rsidRDefault="0043179D" w:rsidP="00E93B11">
            <w:r>
              <w:t>28 Aug 2014</w:t>
            </w:r>
          </w:p>
        </w:tc>
        <w:tc>
          <w:tcPr>
            <w:tcW w:w="990" w:type="dxa"/>
          </w:tcPr>
          <w:p w:rsidR="0043179D" w:rsidRDefault="0043179D" w:rsidP="003A4C8D">
            <w:pPr>
              <w:jc w:val="center"/>
            </w:pPr>
            <w:r>
              <w:t>6.6.3</w:t>
            </w:r>
          </w:p>
        </w:tc>
        <w:tc>
          <w:tcPr>
            <w:tcW w:w="6390" w:type="dxa"/>
          </w:tcPr>
          <w:p w:rsidR="0043179D" w:rsidRDefault="0043179D" w:rsidP="00E93B11">
            <w:r>
              <w:t>Adjusted AC motor speed control (ok)</w:t>
            </w:r>
          </w:p>
        </w:tc>
        <w:tc>
          <w:tcPr>
            <w:tcW w:w="738" w:type="dxa"/>
          </w:tcPr>
          <w:p w:rsidR="0043179D" w:rsidRDefault="0043179D" w:rsidP="00E93B11">
            <w:r>
              <w:t>MFE</w:t>
            </w:r>
          </w:p>
        </w:tc>
      </w:tr>
      <w:tr w:rsidR="0043179D" w:rsidTr="0043179D">
        <w:tc>
          <w:tcPr>
            <w:tcW w:w="1458" w:type="dxa"/>
          </w:tcPr>
          <w:p w:rsidR="0043179D" w:rsidRDefault="0043179D" w:rsidP="00E93B11"/>
        </w:tc>
        <w:tc>
          <w:tcPr>
            <w:tcW w:w="990" w:type="dxa"/>
          </w:tcPr>
          <w:p w:rsidR="0043179D" w:rsidRDefault="0043179D" w:rsidP="003A4C8D">
            <w:pPr>
              <w:jc w:val="center"/>
            </w:pPr>
            <w:r>
              <w:t>6.7.11</w:t>
            </w:r>
          </w:p>
        </w:tc>
        <w:tc>
          <w:tcPr>
            <w:tcW w:w="6390" w:type="dxa"/>
          </w:tcPr>
          <w:p w:rsidR="0043179D" w:rsidRDefault="0043179D" w:rsidP="00E93B11">
            <w:r>
              <w:t>Reticle-to-scale gap set to .005”</w:t>
            </w:r>
          </w:p>
        </w:tc>
        <w:tc>
          <w:tcPr>
            <w:tcW w:w="738" w:type="dxa"/>
          </w:tcPr>
          <w:p w:rsidR="0043179D" w:rsidRDefault="0043179D" w:rsidP="00E93B11">
            <w:r>
              <w:t>MFE</w:t>
            </w:r>
          </w:p>
        </w:tc>
      </w:tr>
      <w:tr w:rsidR="0043179D" w:rsidTr="0043179D">
        <w:tc>
          <w:tcPr>
            <w:tcW w:w="1458" w:type="dxa"/>
          </w:tcPr>
          <w:p w:rsidR="0043179D" w:rsidRDefault="0043179D" w:rsidP="00E93B11"/>
        </w:tc>
        <w:tc>
          <w:tcPr>
            <w:tcW w:w="990" w:type="dxa"/>
          </w:tcPr>
          <w:p w:rsidR="0043179D" w:rsidRDefault="0043179D" w:rsidP="003A4C8D">
            <w:pPr>
              <w:jc w:val="center"/>
            </w:pPr>
            <w:r>
              <w:t>6.8.1</w:t>
            </w:r>
          </w:p>
        </w:tc>
        <w:tc>
          <w:tcPr>
            <w:tcW w:w="6390" w:type="dxa"/>
          </w:tcPr>
          <w:p w:rsidR="0043179D" w:rsidRDefault="0043179D" w:rsidP="008A6340">
            <w:r>
              <w:t>TP20 voltage = 12.2V P-P +/-0.1V across entire range</w:t>
            </w:r>
          </w:p>
        </w:tc>
        <w:tc>
          <w:tcPr>
            <w:tcW w:w="738" w:type="dxa"/>
          </w:tcPr>
          <w:p w:rsidR="0043179D" w:rsidRDefault="0043179D" w:rsidP="00E93B11">
            <w:r>
              <w:t>MFE</w:t>
            </w:r>
          </w:p>
        </w:tc>
      </w:tr>
      <w:tr w:rsidR="0043179D" w:rsidTr="0043179D">
        <w:tc>
          <w:tcPr>
            <w:tcW w:w="1458" w:type="dxa"/>
          </w:tcPr>
          <w:p w:rsidR="0043179D" w:rsidRDefault="0043179D" w:rsidP="00E93B11"/>
        </w:tc>
        <w:tc>
          <w:tcPr>
            <w:tcW w:w="990" w:type="dxa"/>
          </w:tcPr>
          <w:p w:rsidR="0043179D" w:rsidRDefault="0043179D" w:rsidP="003A4C8D">
            <w:pPr>
              <w:jc w:val="center"/>
            </w:pPr>
            <w:r>
              <w:t>6.8.2</w:t>
            </w:r>
          </w:p>
        </w:tc>
        <w:tc>
          <w:tcPr>
            <w:tcW w:w="6390" w:type="dxa"/>
          </w:tcPr>
          <w:p w:rsidR="0043179D" w:rsidRDefault="0043179D" w:rsidP="00E93B11">
            <w:r>
              <w:t>TP2 voltage =  12.2V P-P</w:t>
            </w:r>
          </w:p>
        </w:tc>
        <w:tc>
          <w:tcPr>
            <w:tcW w:w="738" w:type="dxa"/>
          </w:tcPr>
          <w:p w:rsidR="0043179D" w:rsidRDefault="0043179D" w:rsidP="00E93B11">
            <w:r>
              <w:t>MFE</w:t>
            </w:r>
          </w:p>
        </w:tc>
      </w:tr>
      <w:tr w:rsidR="0043179D" w:rsidTr="0043179D">
        <w:tc>
          <w:tcPr>
            <w:tcW w:w="1458" w:type="dxa"/>
          </w:tcPr>
          <w:p w:rsidR="0043179D" w:rsidRDefault="0043179D" w:rsidP="00E93B11"/>
        </w:tc>
        <w:tc>
          <w:tcPr>
            <w:tcW w:w="990" w:type="dxa"/>
          </w:tcPr>
          <w:p w:rsidR="0043179D" w:rsidRDefault="0043179D" w:rsidP="003A4C8D">
            <w:pPr>
              <w:jc w:val="center"/>
            </w:pPr>
            <w:r>
              <w:t>6.8.3</w:t>
            </w:r>
          </w:p>
        </w:tc>
        <w:tc>
          <w:tcPr>
            <w:tcW w:w="6390" w:type="dxa"/>
          </w:tcPr>
          <w:p w:rsidR="0043179D" w:rsidRDefault="0043179D" w:rsidP="00E93B11">
            <w:r>
              <w:t>Quadrature adjusted</w:t>
            </w:r>
          </w:p>
        </w:tc>
        <w:tc>
          <w:tcPr>
            <w:tcW w:w="738" w:type="dxa"/>
          </w:tcPr>
          <w:p w:rsidR="0043179D" w:rsidRDefault="0043179D" w:rsidP="00E93B11">
            <w:r>
              <w:t>MFE</w:t>
            </w:r>
          </w:p>
        </w:tc>
      </w:tr>
      <w:tr w:rsidR="0043179D" w:rsidTr="0043179D">
        <w:tc>
          <w:tcPr>
            <w:tcW w:w="1458" w:type="dxa"/>
          </w:tcPr>
          <w:p w:rsidR="0043179D" w:rsidRDefault="0043179D" w:rsidP="00E93B11"/>
        </w:tc>
        <w:tc>
          <w:tcPr>
            <w:tcW w:w="990" w:type="dxa"/>
          </w:tcPr>
          <w:p w:rsidR="0043179D" w:rsidRDefault="0043179D" w:rsidP="003A4C8D">
            <w:pPr>
              <w:jc w:val="center"/>
            </w:pPr>
            <w:r>
              <w:t>6.8.4</w:t>
            </w:r>
          </w:p>
        </w:tc>
        <w:tc>
          <w:tcPr>
            <w:tcW w:w="6390" w:type="dxa"/>
          </w:tcPr>
          <w:p w:rsidR="0043179D" w:rsidRDefault="0043179D" w:rsidP="00E93B11">
            <w:r>
              <w:t>TP6 voltage is between -8V and +10V (ok), TP14 ok</w:t>
            </w:r>
          </w:p>
        </w:tc>
        <w:tc>
          <w:tcPr>
            <w:tcW w:w="738" w:type="dxa"/>
          </w:tcPr>
          <w:p w:rsidR="0043179D" w:rsidRDefault="0043179D" w:rsidP="00E93B11">
            <w:r>
              <w:t>MFE</w:t>
            </w:r>
          </w:p>
        </w:tc>
      </w:tr>
      <w:tr w:rsidR="0043179D" w:rsidTr="0043179D">
        <w:tc>
          <w:tcPr>
            <w:tcW w:w="1458" w:type="dxa"/>
          </w:tcPr>
          <w:p w:rsidR="0043179D" w:rsidRDefault="0043179D" w:rsidP="00E93B11"/>
        </w:tc>
        <w:tc>
          <w:tcPr>
            <w:tcW w:w="990" w:type="dxa"/>
          </w:tcPr>
          <w:p w:rsidR="0043179D" w:rsidRDefault="0043179D" w:rsidP="003A4C8D">
            <w:pPr>
              <w:jc w:val="center"/>
            </w:pPr>
            <w:r>
              <w:t>6.8.5</w:t>
            </w:r>
          </w:p>
        </w:tc>
        <w:tc>
          <w:tcPr>
            <w:tcW w:w="6390" w:type="dxa"/>
          </w:tcPr>
          <w:p w:rsidR="0043179D" w:rsidRDefault="0043179D" w:rsidP="00E93B11">
            <w:r>
              <w:t>TP3 is between -(V and +9V (ok), TP7 ok</w:t>
            </w:r>
          </w:p>
        </w:tc>
        <w:tc>
          <w:tcPr>
            <w:tcW w:w="738" w:type="dxa"/>
          </w:tcPr>
          <w:p w:rsidR="0043179D" w:rsidRDefault="0043179D" w:rsidP="00E93B11">
            <w:r>
              <w:t>MFE</w:t>
            </w:r>
          </w:p>
        </w:tc>
      </w:tr>
      <w:tr w:rsidR="0043179D" w:rsidTr="0043179D">
        <w:tc>
          <w:tcPr>
            <w:tcW w:w="1458" w:type="dxa"/>
          </w:tcPr>
          <w:p w:rsidR="0043179D" w:rsidRDefault="0043179D" w:rsidP="00E93B11"/>
        </w:tc>
        <w:tc>
          <w:tcPr>
            <w:tcW w:w="990" w:type="dxa"/>
          </w:tcPr>
          <w:p w:rsidR="0043179D" w:rsidRDefault="0043179D" w:rsidP="003A4C8D">
            <w:pPr>
              <w:jc w:val="center"/>
            </w:pPr>
            <w:r>
              <w:t>6.9.2</w:t>
            </w:r>
          </w:p>
        </w:tc>
        <w:tc>
          <w:tcPr>
            <w:tcW w:w="6390" w:type="dxa"/>
          </w:tcPr>
          <w:p w:rsidR="0043179D" w:rsidRDefault="0043179D" w:rsidP="00E93B11">
            <w:r>
              <w:t>Procedure performed - ok</w:t>
            </w:r>
          </w:p>
        </w:tc>
        <w:tc>
          <w:tcPr>
            <w:tcW w:w="738" w:type="dxa"/>
          </w:tcPr>
          <w:p w:rsidR="0043179D" w:rsidRDefault="0043179D" w:rsidP="00E93B11">
            <w:r>
              <w:t>MFE</w:t>
            </w:r>
          </w:p>
        </w:tc>
      </w:tr>
      <w:tr w:rsidR="0043179D" w:rsidTr="0043179D">
        <w:tc>
          <w:tcPr>
            <w:tcW w:w="1458" w:type="dxa"/>
          </w:tcPr>
          <w:p w:rsidR="0043179D" w:rsidRDefault="0043179D" w:rsidP="00E93B11"/>
        </w:tc>
        <w:tc>
          <w:tcPr>
            <w:tcW w:w="990" w:type="dxa"/>
          </w:tcPr>
          <w:p w:rsidR="0043179D" w:rsidRDefault="0043179D" w:rsidP="003A4C8D">
            <w:pPr>
              <w:jc w:val="center"/>
            </w:pPr>
            <w:r>
              <w:t>6.9.3</w:t>
            </w:r>
          </w:p>
        </w:tc>
        <w:tc>
          <w:tcPr>
            <w:tcW w:w="6390" w:type="dxa"/>
          </w:tcPr>
          <w:p w:rsidR="0043179D" w:rsidRDefault="0043179D" w:rsidP="00E93B11">
            <w:r>
              <w:t>Not necessary - crossover was already at ground</w:t>
            </w:r>
          </w:p>
        </w:tc>
        <w:tc>
          <w:tcPr>
            <w:tcW w:w="738" w:type="dxa"/>
          </w:tcPr>
          <w:p w:rsidR="0043179D" w:rsidRDefault="0043179D" w:rsidP="00E93B11">
            <w:r>
              <w:t>MFE</w:t>
            </w:r>
          </w:p>
        </w:tc>
      </w:tr>
      <w:tr w:rsidR="0043179D" w:rsidTr="0043179D">
        <w:tc>
          <w:tcPr>
            <w:tcW w:w="1458" w:type="dxa"/>
          </w:tcPr>
          <w:p w:rsidR="0043179D" w:rsidRDefault="0043179D" w:rsidP="00E93B11"/>
        </w:tc>
        <w:tc>
          <w:tcPr>
            <w:tcW w:w="990" w:type="dxa"/>
          </w:tcPr>
          <w:p w:rsidR="0043179D" w:rsidRDefault="0043179D" w:rsidP="003A4C8D">
            <w:pPr>
              <w:jc w:val="center"/>
            </w:pPr>
            <w:r>
              <w:t>6.9.4</w:t>
            </w:r>
          </w:p>
        </w:tc>
        <w:tc>
          <w:tcPr>
            <w:tcW w:w="6390" w:type="dxa"/>
          </w:tcPr>
          <w:p w:rsidR="0043179D" w:rsidRDefault="0043179D" w:rsidP="00E93B11">
            <w:r>
              <w:t>TP15 adjusted to 1.40V P-P (ok)</w:t>
            </w:r>
          </w:p>
        </w:tc>
        <w:tc>
          <w:tcPr>
            <w:tcW w:w="738" w:type="dxa"/>
          </w:tcPr>
          <w:p w:rsidR="0043179D" w:rsidRDefault="0043179D" w:rsidP="00E93B11">
            <w:r>
              <w:t>MFE</w:t>
            </w:r>
          </w:p>
        </w:tc>
      </w:tr>
      <w:tr w:rsidR="0043179D" w:rsidTr="0043179D">
        <w:tc>
          <w:tcPr>
            <w:tcW w:w="1458" w:type="dxa"/>
          </w:tcPr>
          <w:p w:rsidR="0043179D" w:rsidRDefault="0043179D" w:rsidP="00E93B11"/>
        </w:tc>
        <w:tc>
          <w:tcPr>
            <w:tcW w:w="990" w:type="dxa"/>
          </w:tcPr>
          <w:p w:rsidR="0043179D" w:rsidRDefault="0043179D" w:rsidP="003A4C8D">
            <w:pPr>
              <w:jc w:val="center"/>
            </w:pPr>
            <w:r>
              <w:t>6.9.5</w:t>
            </w:r>
          </w:p>
        </w:tc>
        <w:tc>
          <w:tcPr>
            <w:tcW w:w="6390" w:type="dxa"/>
          </w:tcPr>
          <w:p w:rsidR="0043179D" w:rsidRDefault="0043179D" w:rsidP="00E93B11">
            <w:r>
              <w:t>Adjust to 38 mS</w:t>
            </w:r>
          </w:p>
        </w:tc>
        <w:tc>
          <w:tcPr>
            <w:tcW w:w="738" w:type="dxa"/>
          </w:tcPr>
          <w:p w:rsidR="0043179D" w:rsidRDefault="0043179D" w:rsidP="00E93B11">
            <w:r>
              <w:t>MFE</w:t>
            </w:r>
          </w:p>
        </w:tc>
      </w:tr>
      <w:tr w:rsidR="0043179D" w:rsidTr="0043179D">
        <w:tc>
          <w:tcPr>
            <w:tcW w:w="1458" w:type="dxa"/>
          </w:tcPr>
          <w:p w:rsidR="0043179D" w:rsidRDefault="0043179D" w:rsidP="00E93B11"/>
        </w:tc>
        <w:tc>
          <w:tcPr>
            <w:tcW w:w="990" w:type="dxa"/>
          </w:tcPr>
          <w:p w:rsidR="0043179D" w:rsidRDefault="0043179D" w:rsidP="003A4C8D">
            <w:pPr>
              <w:jc w:val="center"/>
            </w:pPr>
            <w:r>
              <w:t>6.9.6, 6.9.7</w:t>
            </w:r>
          </w:p>
        </w:tc>
        <w:tc>
          <w:tcPr>
            <w:tcW w:w="6390" w:type="dxa"/>
          </w:tcPr>
          <w:p w:rsidR="0043179D" w:rsidRDefault="0043179D" w:rsidP="00E93B11">
            <w:r>
              <w:t>Overshoot adjusted to near 0</w:t>
            </w:r>
          </w:p>
        </w:tc>
        <w:tc>
          <w:tcPr>
            <w:tcW w:w="738" w:type="dxa"/>
          </w:tcPr>
          <w:p w:rsidR="0043179D" w:rsidRDefault="0043179D" w:rsidP="00E93B11">
            <w:r>
              <w:t>MFE</w:t>
            </w:r>
          </w:p>
        </w:tc>
      </w:tr>
      <w:tr w:rsidR="0043179D" w:rsidTr="0043179D">
        <w:tc>
          <w:tcPr>
            <w:tcW w:w="1458" w:type="dxa"/>
          </w:tcPr>
          <w:p w:rsidR="0043179D" w:rsidRDefault="0043179D" w:rsidP="00E93B11"/>
        </w:tc>
        <w:tc>
          <w:tcPr>
            <w:tcW w:w="990" w:type="dxa"/>
          </w:tcPr>
          <w:p w:rsidR="0043179D" w:rsidRDefault="0043179D" w:rsidP="009E677B">
            <w:pPr>
              <w:jc w:val="center"/>
            </w:pPr>
            <w:r>
              <w:t>6.9.8</w:t>
            </w:r>
          </w:p>
        </w:tc>
        <w:tc>
          <w:tcPr>
            <w:tcW w:w="6390" w:type="dxa"/>
          </w:tcPr>
          <w:p w:rsidR="0043179D" w:rsidRDefault="0043179D" w:rsidP="00E93B11">
            <w:r>
              <w:t xml:space="preserve">Adjust t1 to 300 </w:t>
            </w:r>
            <w:proofErr w:type="spellStart"/>
            <w:r>
              <w:t>uS</w:t>
            </w:r>
            <w:proofErr w:type="spellEnd"/>
            <w:r>
              <w:t>. TP3 swings from +9V to -9V (ok)</w:t>
            </w:r>
          </w:p>
        </w:tc>
        <w:tc>
          <w:tcPr>
            <w:tcW w:w="738" w:type="dxa"/>
          </w:tcPr>
          <w:p w:rsidR="0043179D" w:rsidRDefault="0043179D" w:rsidP="00E93B11">
            <w:r>
              <w:t>MFE</w:t>
            </w:r>
          </w:p>
        </w:tc>
      </w:tr>
      <w:tr w:rsidR="0043179D" w:rsidTr="0043179D">
        <w:tc>
          <w:tcPr>
            <w:tcW w:w="1458" w:type="dxa"/>
          </w:tcPr>
          <w:p w:rsidR="0043179D" w:rsidRDefault="0043179D" w:rsidP="00E93B11"/>
        </w:tc>
        <w:tc>
          <w:tcPr>
            <w:tcW w:w="990" w:type="dxa"/>
          </w:tcPr>
          <w:p w:rsidR="0043179D" w:rsidRDefault="0043179D" w:rsidP="009E677B">
            <w:pPr>
              <w:jc w:val="center"/>
            </w:pPr>
            <w:r>
              <w:t>6.9.9.2</w:t>
            </w:r>
          </w:p>
        </w:tc>
        <w:tc>
          <w:tcPr>
            <w:tcW w:w="6390" w:type="dxa"/>
          </w:tcPr>
          <w:p w:rsidR="0043179D" w:rsidRDefault="0043179D" w:rsidP="00E93B11">
            <w:r>
              <w:t>Check overshoot: TP20 0.5V max (ok)</w:t>
            </w:r>
          </w:p>
        </w:tc>
        <w:tc>
          <w:tcPr>
            <w:tcW w:w="738" w:type="dxa"/>
          </w:tcPr>
          <w:p w:rsidR="0043179D" w:rsidRDefault="0043179D" w:rsidP="00E93B11">
            <w:r>
              <w:t>MFE</w:t>
            </w:r>
          </w:p>
        </w:tc>
      </w:tr>
      <w:tr w:rsidR="0043179D" w:rsidTr="0043179D">
        <w:tc>
          <w:tcPr>
            <w:tcW w:w="1458" w:type="dxa"/>
          </w:tcPr>
          <w:p w:rsidR="0043179D" w:rsidRDefault="0043179D" w:rsidP="00E93B11"/>
        </w:tc>
        <w:tc>
          <w:tcPr>
            <w:tcW w:w="990" w:type="dxa"/>
          </w:tcPr>
          <w:p w:rsidR="0043179D" w:rsidRDefault="0043179D" w:rsidP="003A4C8D">
            <w:pPr>
              <w:jc w:val="center"/>
            </w:pPr>
            <w:r>
              <w:t>6.9.9.3</w:t>
            </w:r>
          </w:p>
        </w:tc>
        <w:tc>
          <w:tcPr>
            <w:tcW w:w="6390" w:type="dxa"/>
          </w:tcPr>
          <w:p w:rsidR="0043179D" w:rsidRDefault="0043179D" w:rsidP="00E93B11">
            <w:r>
              <w:t>Measured:</w:t>
            </w:r>
          </w:p>
          <w:p w:rsidR="0043179D" w:rsidRPr="005514E4" w:rsidRDefault="0043179D" w:rsidP="00E93B11">
            <w:pPr>
              <w:rPr>
                <w:u w:val="single"/>
              </w:rPr>
            </w:pPr>
            <w:r w:rsidRPr="005514E4">
              <w:rPr>
                <w:u w:val="single"/>
              </w:rPr>
              <w:t xml:space="preserve">Step    </w:t>
            </w:r>
            <w:r>
              <w:rPr>
                <w:u w:val="single"/>
              </w:rPr>
              <w:t xml:space="preserve"> </w:t>
            </w:r>
            <w:r w:rsidRPr="005514E4">
              <w:rPr>
                <w:u w:val="single"/>
              </w:rPr>
              <w:t xml:space="preserve">   Tracks          Spec       </w:t>
            </w:r>
            <w:r>
              <w:rPr>
                <w:u w:val="single"/>
              </w:rPr>
              <w:t xml:space="preserve">   </w:t>
            </w:r>
            <w:r w:rsidRPr="005514E4">
              <w:rPr>
                <w:u w:val="single"/>
              </w:rPr>
              <w:t xml:space="preserve"> Measured</w:t>
            </w:r>
          </w:p>
          <w:p w:rsidR="0043179D" w:rsidRDefault="0043179D" w:rsidP="00E93B11">
            <w:r>
              <w:t xml:space="preserve">   7              0-1          &lt;10 mS           3.5 mS   (ok)</w:t>
            </w:r>
          </w:p>
          <w:p w:rsidR="0043179D" w:rsidRDefault="0043179D" w:rsidP="00E93B11">
            <w:r>
              <w:t xml:space="preserve">   8        200-201      &lt;10 mS           3.5 mS   (ok)</w:t>
            </w:r>
          </w:p>
          <w:p w:rsidR="0043179D" w:rsidRDefault="0043179D" w:rsidP="00E93B11">
            <w:r>
              <w:t xml:space="preserve">   9        404-405      &lt;10 mS           3.5 mS   (ok)</w:t>
            </w:r>
          </w:p>
          <w:p w:rsidR="0043179D" w:rsidRDefault="0043179D" w:rsidP="00E93B11">
            <w:r>
              <w:t xml:space="preserve">  10          0-134       &lt;40 mS            36 mS   (ok)</w:t>
            </w:r>
          </w:p>
          <w:p w:rsidR="0043179D" w:rsidRDefault="0043179D" w:rsidP="00E93B11">
            <w:r>
              <w:t xml:space="preserve">  11         0-405        &lt;65 mS             62 mS   (ok)</w:t>
            </w:r>
          </w:p>
        </w:tc>
        <w:tc>
          <w:tcPr>
            <w:tcW w:w="738" w:type="dxa"/>
          </w:tcPr>
          <w:p w:rsidR="0043179D" w:rsidRDefault="0043179D" w:rsidP="00E93B11">
            <w:r>
              <w:t>MFE</w:t>
            </w:r>
          </w:p>
        </w:tc>
      </w:tr>
      <w:tr w:rsidR="0043179D" w:rsidTr="0043179D">
        <w:tc>
          <w:tcPr>
            <w:tcW w:w="1458" w:type="dxa"/>
          </w:tcPr>
          <w:p w:rsidR="0043179D" w:rsidRDefault="0043179D" w:rsidP="00E93B11"/>
        </w:tc>
        <w:tc>
          <w:tcPr>
            <w:tcW w:w="990" w:type="dxa"/>
          </w:tcPr>
          <w:p w:rsidR="0043179D" w:rsidRDefault="0043179D" w:rsidP="00E93B11">
            <w:pPr>
              <w:jc w:val="center"/>
            </w:pPr>
            <w:r>
              <w:t>6.10.2</w:t>
            </w:r>
          </w:p>
        </w:tc>
        <w:tc>
          <w:tcPr>
            <w:tcW w:w="6390" w:type="dxa"/>
          </w:tcPr>
          <w:p w:rsidR="0043179D" w:rsidRDefault="0043179D" w:rsidP="00E93B11">
            <w:r>
              <w:t xml:space="preserve">Test AC speed with </w:t>
            </w:r>
            <w:proofErr w:type="spellStart"/>
            <w:r>
              <w:t>Adexer</w:t>
            </w:r>
            <w:proofErr w:type="spellEnd"/>
            <w:r>
              <w:t xml:space="preserve">: 24984 </w:t>
            </w:r>
            <w:proofErr w:type="spellStart"/>
            <w:r>
              <w:t>uS</w:t>
            </w:r>
            <w:proofErr w:type="spellEnd"/>
            <w:r>
              <w:t>/rev  (ok)</w:t>
            </w:r>
          </w:p>
        </w:tc>
        <w:tc>
          <w:tcPr>
            <w:tcW w:w="738" w:type="dxa"/>
          </w:tcPr>
          <w:p w:rsidR="0043179D" w:rsidRDefault="0043179D" w:rsidP="00E93B11">
            <w:r>
              <w:t>MFE</w:t>
            </w:r>
          </w:p>
        </w:tc>
      </w:tr>
      <w:tr w:rsidR="0043179D" w:rsidTr="0043179D">
        <w:tc>
          <w:tcPr>
            <w:tcW w:w="1458" w:type="dxa"/>
          </w:tcPr>
          <w:p w:rsidR="0043179D" w:rsidRDefault="0043179D" w:rsidP="00C327D0"/>
        </w:tc>
        <w:tc>
          <w:tcPr>
            <w:tcW w:w="990" w:type="dxa"/>
          </w:tcPr>
          <w:p w:rsidR="0043179D" w:rsidRDefault="0043179D" w:rsidP="00C327D0">
            <w:pPr>
              <w:jc w:val="center"/>
            </w:pPr>
            <w:r>
              <w:t>6.4.1</w:t>
            </w:r>
          </w:p>
        </w:tc>
        <w:tc>
          <w:tcPr>
            <w:tcW w:w="6390" w:type="dxa"/>
          </w:tcPr>
          <w:p w:rsidR="0043179D" w:rsidRDefault="0043179D" w:rsidP="00E93B11">
            <w:r>
              <w:t>Clean and inspect heads</w:t>
            </w:r>
          </w:p>
        </w:tc>
        <w:tc>
          <w:tcPr>
            <w:tcW w:w="738" w:type="dxa"/>
          </w:tcPr>
          <w:p w:rsidR="0043179D" w:rsidRDefault="0043179D" w:rsidP="00E93B11">
            <w:r>
              <w:t>MFE</w:t>
            </w:r>
          </w:p>
        </w:tc>
      </w:tr>
      <w:tr w:rsidR="0043179D" w:rsidTr="0043179D">
        <w:tc>
          <w:tcPr>
            <w:tcW w:w="1458" w:type="dxa"/>
          </w:tcPr>
          <w:p w:rsidR="0043179D" w:rsidRDefault="0043179D" w:rsidP="00E93B11"/>
        </w:tc>
        <w:tc>
          <w:tcPr>
            <w:tcW w:w="990" w:type="dxa"/>
          </w:tcPr>
          <w:p w:rsidR="0043179D" w:rsidRDefault="0043179D" w:rsidP="00E93B11">
            <w:pPr>
              <w:jc w:val="center"/>
            </w:pPr>
            <w:r>
              <w:t>6.11</w:t>
            </w:r>
          </w:p>
        </w:tc>
        <w:tc>
          <w:tcPr>
            <w:tcW w:w="6390" w:type="dxa"/>
          </w:tcPr>
          <w:p w:rsidR="0043179D" w:rsidRDefault="0043179D" w:rsidP="00E93B11">
            <w:r>
              <w:t>ok</w:t>
            </w:r>
          </w:p>
        </w:tc>
        <w:tc>
          <w:tcPr>
            <w:tcW w:w="738" w:type="dxa"/>
          </w:tcPr>
          <w:p w:rsidR="0043179D" w:rsidRDefault="0043179D" w:rsidP="00E93B11">
            <w:r>
              <w:t>MFE</w:t>
            </w:r>
          </w:p>
        </w:tc>
      </w:tr>
      <w:tr w:rsidR="0043179D" w:rsidTr="0043179D">
        <w:tc>
          <w:tcPr>
            <w:tcW w:w="1458" w:type="dxa"/>
          </w:tcPr>
          <w:p w:rsidR="0043179D" w:rsidRDefault="0043179D" w:rsidP="00E93B11">
            <w:r>
              <w:t>15 Oct 2014</w:t>
            </w:r>
          </w:p>
        </w:tc>
        <w:tc>
          <w:tcPr>
            <w:tcW w:w="990" w:type="dxa"/>
          </w:tcPr>
          <w:p w:rsidR="0043179D" w:rsidRDefault="0043179D" w:rsidP="00E93B11">
            <w:pPr>
              <w:jc w:val="center"/>
            </w:pPr>
            <w:r>
              <w:t>6.12.1.2</w:t>
            </w:r>
          </w:p>
        </w:tc>
        <w:tc>
          <w:tcPr>
            <w:tcW w:w="6390" w:type="dxa"/>
          </w:tcPr>
          <w:p w:rsidR="0043179D" w:rsidRDefault="0043179D" w:rsidP="00A7477E">
            <w:r>
              <w:t xml:space="preserve">43.26 </w:t>
            </w:r>
            <w:proofErr w:type="spellStart"/>
            <w:r>
              <w:t>nS</w:t>
            </w:r>
            <w:proofErr w:type="spellEnd"/>
            <w:r>
              <w:t xml:space="preserve"> (ok)</w:t>
            </w:r>
          </w:p>
        </w:tc>
        <w:tc>
          <w:tcPr>
            <w:tcW w:w="738" w:type="dxa"/>
          </w:tcPr>
          <w:p w:rsidR="0043179D" w:rsidRDefault="0043179D" w:rsidP="00E93B11">
            <w:r>
              <w:t>MFE</w:t>
            </w:r>
          </w:p>
        </w:tc>
      </w:tr>
      <w:tr w:rsidR="0043179D" w:rsidTr="0043179D">
        <w:tc>
          <w:tcPr>
            <w:tcW w:w="1458" w:type="dxa"/>
          </w:tcPr>
          <w:p w:rsidR="0043179D" w:rsidRDefault="0043179D" w:rsidP="00E93B11"/>
        </w:tc>
        <w:tc>
          <w:tcPr>
            <w:tcW w:w="990" w:type="dxa"/>
          </w:tcPr>
          <w:p w:rsidR="0043179D" w:rsidRDefault="0043179D" w:rsidP="00E93B11">
            <w:pPr>
              <w:jc w:val="center"/>
            </w:pPr>
            <w:r>
              <w:t>6.12.2.2</w:t>
            </w:r>
          </w:p>
        </w:tc>
        <w:tc>
          <w:tcPr>
            <w:tcW w:w="6390" w:type="dxa"/>
          </w:tcPr>
          <w:p w:rsidR="0043179D" w:rsidRDefault="0043179D" w:rsidP="00E93B11">
            <w:r>
              <w:t xml:space="preserve">Adjust to 300 </w:t>
            </w:r>
            <w:proofErr w:type="spellStart"/>
            <w:r>
              <w:t>nS</w:t>
            </w:r>
            <w:proofErr w:type="spellEnd"/>
            <w:r>
              <w:t xml:space="preserve"> (ok)</w:t>
            </w:r>
          </w:p>
        </w:tc>
        <w:tc>
          <w:tcPr>
            <w:tcW w:w="738" w:type="dxa"/>
          </w:tcPr>
          <w:p w:rsidR="0043179D" w:rsidRDefault="0043179D" w:rsidP="00E93B11">
            <w:r>
              <w:t>MFE</w:t>
            </w:r>
          </w:p>
        </w:tc>
      </w:tr>
      <w:tr w:rsidR="0043179D" w:rsidTr="0043179D">
        <w:tc>
          <w:tcPr>
            <w:tcW w:w="1458" w:type="dxa"/>
          </w:tcPr>
          <w:p w:rsidR="0043179D" w:rsidRDefault="0043179D" w:rsidP="00E93B11"/>
        </w:tc>
        <w:tc>
          <w:tcPr>
            <w:tcW w:w="990" w:type="dxa"/>
          </w:tcPr>
          <w:p w:rsidR="0043179D" w:rsidRDefault="0043179D" w:rsidP="00E93B11">
            <w:pPr>
              <w:jc w:val="center"/>
            </w:pPr>
            <w:r>
              <w:t>6.12.2.3</w:t>
            </w:r>
          </w:p>
        </w:tc>
        <w:tc>
          <w:tcPr>
            <w:tcW w:w="6390" w:type="dxa"/>
          </w:tcPr>
          <w:p w:rsidR="0043179D" w:rsidRDefault="0043179D" w:rsidP="00E93B11">
            <w:r>
              <w:t xml:space="preserve">270 </w:t>
            </w:r>
            <w:proofErr w:type="spellStart"/>
            <w:r>
              <w:t>nS</w:t>
            </w:r>
            <w:proofErr w:type="spellEnd"/>
            <w:r>
              <w:t xml:space="preserve"> (ok)</w:t>
            </w:r>
          </w:p>
        </w:tc>
        <w:tc>
          <w:tcPr>
            <w:tcW w:w="738" w:type="dxa"/>
          </w:tcPr>
          <w:p w:rsidR="0043179D" w:rsidRDefault="0043179D" w:rsidP="00E93B11">
            <w:r>
              <w:t>MFE</w:t>
            </w:r>
          </w:p>
        </w:tc>
      </w:tr>
      <w:tr w:rsidR="0043179D" w:rsidTr="0043179D">
        <w:tc>
          <w:tcPr>
            <w:tcW w:w="1458" w:type="dxa"/>
          </w:tcPr>
          <w:p w:rsidR="0043179D" w:rsidRDefault="0043179D" w:rsidP="00E93B11"/>
        </w:tc>
        <w:tc>
          <w:tcPr>
            <w:tcW w:w="990" w:type="dxa"/>
          </w:tcPr>
          <w:p w:rsidR="0043179D" w:rsidRDefault="0043179D" w:rsidP="00A7477E">
            <w:pPr>
              <w:jc w:val="center"/>
            </w:pPr>
            <w:r>
              <w:t>6.12.3.2</w:t>
            </w:r>
          </w:p>
        </w:tc>
        <w:tc>
          <w:tcPr>
            <w:tcW w:w="6390" w:type="dxa"/>
          </w:tcPr>
          <w:p w:rsidR="0043179D" w:rsidRDefault="0043179D" w:rsidP="00E93B11">
            <w:r>
              <w:t xml:space="preserve">Both TP15 and TP16 are 125 </w:t>
            </w:r>
            <w:proofErr w:type="spellStart"/>
            <w:r>
              <w:t>nS</w:t>
            </w:r>
            <w:proofErr w:type="spellEnd"/>
            <w:r>
              <w:t xml:space="preserve"> (ok)</w:t>
            </w:r>
          </w:p>
        </w:tc>
        <w:tc>
          <w:tcPr>
            <w:tcW w:w="738" w:type="dxa"/>
          </w:tcPr>
          <w:p w:rsidR="0043179D" w:rsidRDefault="0043179D" w:rsidP="00E93B11">
            <w:r>
              <w:t>MFE</w:t>
            </w:r>
          </w:p>
        </w:tc>
      </w:tr>
      <w:tr w:rsidR="0043179D" w:rsidTr="0043179D">
        <w:tc>
          <w:tcPr>
            <w:tcW w:w="1458" w:type="dxa"/>
          </w:tcPr>
          <w:p w:rsidR="0043179D" w:rsidRDefault="0043179D" w:rsidP="00E93B11">
            <w:r>
              <w:t>4 Nov 2014</w:t>
            </w:r>
          </w:p>
        </w:tc>
        <w:tc>
          <w:tcPr>
            <w:tcW w:w="990" w:type="dxa"/>
          </w:tcPr>
          <w:p w:rsidR="0043179D" w:rsidRDefault="0043179D" w:rsidP="00E93B11">
            <w:pPr>
              <w:jc w:val="center"/>
            </w:pPr>
            <w:r>
              <w:t>6.18.2</w:t>
            </w:r>
          </w:p>
        </w:tc>
        <w:tc>
          <w:tcPr>
            <w:tcW w:w="6390" w:type="dxa"/>
          </w:tcPr>
          <w:p w:rsidR="0043179D" w:rsidRDefault="0043179D" w:rsidP="00C91E81">
            <w:r>
              <w:t>Adjust lower transducer gap to 0.07”</w:t>
            </w:r>
          </w:p>
        </w:tc>
        <w:tc>
          <w:tcPr>
            <w:tcW w:w="738" w:type="dxa"/>
          </w:tcPr>
          <w:p w:rsidR="0043179D" w:rsidRDefault="0043179D" w:rsidP="00E93B11">
            <w:r>
              <w:t>MFE</w:t>
            </w:r>
          </w:p>
        </w:tc>
      </w:tr>
      <w:tr w:rsidR="0043179D" w:rsidTr="0043179D">
        <w:tc>
          <w:tcPr>
            <w:tcW w:w="1458" w:type="dxa"/>
          </w:tcPr>
          <w:p w:rsidR="0043179D" w:rsidRDefault="0043179D" w:rsidP="00E93B11">
            <w:r>
              <w:t>4 Nov 2014</w:t>
            </w:r>
          </w:p>
        </w:tc>
        <w:tc>
          <w:tcPr>
            <w:tcW w:w="990" w:type="dxa"/>
          </w:tcPr>
          <w:p w:rsidR="0043179D" w:rsidRDefault="0043179D" w:rsidP="00E93B11">
            <w:pPr>
              <w:jc w:val="center"/>
            </w:pPr>
            <w:r>
              <w:t>6.18.1</w:t>
            </w:r>
          </w:p>
        </w:tc>
        <w:tc>
          <w:tcPr>
            <w:tcW w:w="6390" w:type="dxa"/>
          </w:tcPr>
          <w:p w:rsidR="0043179D" w:rsidRDefault="0043179D" w:rsidP="00C91E81">
            <w:r>
              <w:t>Using home-made alignment tool (made from a disk cartridge hub), adjust upper transducer gap to 0.015”</w:t>
            </w:r>
          </w:p>
        </w:tc>
        <w:tc>
          <w:tcPr>
            <w:tcW w:w="738" w:type="dxa"/>
          </w:tcPr>
          <w:p w:rsidR="0043179D" w:rsidRDefault="0043179D" w:rsidP="00E93B11">
            <w:r>
              <w:t>MFE</w:t>
            </w:r>
          </w:p>
        </w:tc>
      </w:tr>
      <w:tr w:rsidR="0043179D" w:rsidTr="0043179D">
        <w:tc>
          <w:tcPr>
            <w:tcW w:w="1458" w:type="dxa"/>
          </w:tcPr>
          <w:p w:rsidR="0043179D" w:rsidRDefault="0043179D" w:rsidP="00E93B11">
            <w:r>
              <w:t>5 Nov 2014</w:t>
            </w:r>
          </w:p>
        </w:tc>
        <w:tc>
          <w:tcPr>
            <w:tcW w:w="990" w:type="dxa"/>
          </w:tcPr>
          <w:p w:rsidR="0043179D" w:rsidRDefault="0043179D" w:rsidP="00E93B11">
            <w:pPr>
              <w:jc w:val="center"/>
            </w:pPr>
            <w:r>
              <w:t>6.14.7.3</w:t>
            </w:r>
          </w:p>
        </w:tc>
        <w:tc>
          <w:tcPr>
            <w:tcW w:w="6390" w:type="dxa"/>
          </w:tcPr>
          <w:p w:rsidR="0043179D" w:rsidRDefault="0043179D" w:rsidP="00C91E81">
            <w:r>
              <w:t>CE radial alignment</w:t>
            </w:r>
          </w:p>
        </w:tc>
        <w:tc>
          <w:tcPr>
            <w:tcW w:w="738" w:type="dxa"/>
          </w:tcPr>
          <w:p w:rsidR="0043179D" w:rsidRDefault="0043179D" w:rsidP="00E93B11">
            <w:r>
              <w:t>MFE</w:t>
            </w:r>
          </w:p>
        </w:tc>
      </w:tr>
      <w:tr w:rsidR="0043179D" w:rsidTr="0043179D">
        <w:tc>
          <w:tcPr>
            <w:tcW w:w="1458" w:type="dxa"/>
          </w:tcPr>
          <w:p w:rsidR="0043179D" w:rsidRDefault="0043179D" w:rsidP="00E93B11">
            <w:r>
              <w:t>5 No</w:t>
            </w:r>
            <w:r w:rsidR="00F93423">
              <w:t>v</w:t>
            </w:r>
            <w:r>
              <w:t xml:space="preserve"> 2014</w:t>
            </w:r>
          </w:p>
        </w:tc>
        <w:tc>
          <w:tcPr>
            <w:tcW w:w="990" w:type="dxa"/>
          </w:tcPr>
          <w:p w:rsidR="0043179D" w:rsidRDefault="0043179D" w:rsidP="00E93B11">
            <w:pPr>
              <w:jc w:val="center"/>
            </w:pPr>
            <w:r>
              <w:t>6.14.8</w:t>
            </w:r>
          </w:p>
        </w:tc>
        <w:tc>
          <w:tcPr>
            <w:tcW w:w="6390" w:type="dxa"/>
          </w:tcPr>
          <w:p w:rsidR="0043179D" w:rsidRDefault="0043179D" w:rsidP="00E93B11">
            <w:r>
              <w:t>CE Circumferential alignment</w:t>
            </w:r>
          </w:p>
        </w:tc>
        <w:tc>
          <w:tcPr>
            <w:tcW w:w="738" w:type="dxa"/>
          </w:tcPr>
          <w:p w:rsidR="0043179D" w:rsidRDefault="0043179D" w:rsidP="00E93B11">
            <w:r>
              <w:t>MFE</w:t>
            </w:r>
          </w:p>
        </w:tc>
      </w:tr>
      <w:tr w:rsidR="0043179D" w:rsidTr="0043179D">
        <w:tc>
          <w:tcPr>
            <w:tcW w:w="1458" w:type="dxa"/>
          </w:tcPr>
          <w:p w:rsidR="0043179D" w:rsidRDefault="0043179D" w:rsidP="00E93B11"/>
        </w:tc>
        <w:tc>
          <w:tcPr>
            <w:tcW w:w="990" w:type="dxa"/>
          </w:tcPr>
          <w:p w:rsidR="0043179D" w:rsidRDefault="0043179D" w:rsidP="00E93B11">
            <w:pPr>
              <w:jc w:val="center"/>
            </w:pPr>
          </w:p>
        </w:tc>
        <w:tc>
          <w:tcPr>
            <w:tcW w:w="6390" w:type="dxa"/>
          </w:tcPr>
          <w:p w:rsidR="0043179D" w:rsidRDefault="0043179D" w:rsidP="00E93B11"/>
        </w:tc>
        <w:tc>
          <w:tcPr>
            <w:tcW w:w="738" w:type="dxa"/>
          </w:tcPr>
          <w:p w:rsidR="0043179D" w:rsidRDefault="0043179D" w:rsidP="00E93B11"/>
        </w:tc>
      </w:tr>
      <w:tr w:rsidR="0043179D" w:rsidTr="0043179D">
        <w:tc>
          <w:tcPr>
            <w:tcW w:w="1458" w:type="dxa"/>
          </w:tcPr>
          <w:p w:rsidR="0043179D" w:rsidRDefault="0043179D" w:rsidP="00E93B11"/>
        </w:tc>
        <w:tc>
          <w:tcPr>
            <w:tcW w:w="990" w:type="dxa"/>
          </w:tcPr>
          <w:p w:rsidR="0043179D" w:rsidRDefault="0043179D" w:rsidP="00E93B11">
            <w:pPr>
              <w:jc w:val="center"/>
            </w:pPr>
          </w:p>
        </w:tc>
        <w:tc>
          <w:tcPr>
            <w:tcW w:w="6390" w:type="dxa"/>
          </w:tcPr>
          <w:p w:rsidR="0043179D" w:rsidRDefault="0043179D" w:rsidP="00E93B11"/>
        </w:tc>
        <w:tc>
          <w:tcPr>
            <w:tcW w:w="738" w:type="dxa"/>
          </w:tcPr>
          <w:p w:rsidR="0043179D" w:rsidRDefault="0043179D" w:rsidP="00E93B11"/>
        </w:tc>
      </w:tr>
    </w:tbl>
    <w:p w:rsidR="00C805A4" w:rsidRPr="00C805A4" w:rsidRDefault="00C805A4" w:rsidP="00C805A4"/>
    <w:sectPr w:rsidR="00C805A4" w:rsidRPr="00C805A4" w:rsidSect="00F220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805A4"/>
    <w:rsid w:val="00015503"/>
    <w:rsid w:val="000A6591"/>
    <w:rsid w:val="000F2CED"/>
    <w:rsid w:val="002434D7"/>
    <w:rsid w:val="0031680B"/>
    <w:rsid w:val="003A4C8D"/>
    <w:rsid w:val="0043179D"/>
    <w:rsid w:val="005514E4"/>
    <w:rsid w:val="0058088C"/>
    <w:rsid w:val="005D0681"/>
    <w:rsid w:val="006D5399"/>
    <w:rsid w:val="00850589"/>
    <w:rsid w:val="00870025"/>
    <w:rsid w:val="008A6340"/>
    <w:rsid w:val="00903A07"/>
    <w:rsid w:val="009C7548"/>
    <w:rsid w:val="009E677B"/>
    <w:rsid w:val="00A20C4D"/>
    <w:rsid w:val="00A7477E"/>
    <w:rsid w:val="00AF2463"/>
    <w:rsid w:val="00AF3001"/>
    <w:rsid w:val="00C061AF"/>
    <w:rsid w:val="00C327D0"/>
    <w:rsid w:val="00C805A4"/>
    <w:rsid w:val="00C80FBF"/>
    <w:rsid w:val="00C91E81"/>
    <w:rsid w:val="00F22079"/>
    <w:rsid w:val="00F93423"/>
    <w:rsid w:val="00FD7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A4"/>
  </w:style>
  <w:style w:type="paragraph" w:styleId="Heading1">
    <w:name w:val="heading 1"/>
    <w:basedOn w:val="Normal"/>
    <w:next w:val="Normal"/>
    <w:link w:val="Heading1Char"/>
    <w:uiPriority w:val="9"/>
    <w:qFormat/>
    <w:rsid w:val="00C805A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C805A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805A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805A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805A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805A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805A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805A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805A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05A4"/>
    <w:rPr>
      <w:smallCaps/>
      <w:sz w:val="28"/>
      <w:szCs w:val="28"/>
    </w:rPr>
  </w:style>
  <w:style w:type="character" w:customStyle="1" w:styleId="Heading1Char">
    <w:name w:val="Heading 1 Char"/>
    <w:basedOn w:val="DefaultParagraphFont"/>
    <w:link w:val="Heading1"/>
    <w:uiPriority w:val="9"/>
    <w:rsid w:val="00C805A4"/>
    <w:rPr>
      <w:smallCaps/>
      <w:spacing w:val="5"/>
      <w:sz w:val="36"/>
      <w:szCs w:val="36"/>
    </w:rPr>
  </w:style>
  <w:style w:type="character" w:customStyle="1" w:styleId="Heading3Char">
    <w:name w:val="Heading 3 Char"/>
    <w:basedOn w:val="DefaultParagraphFont"/>
    <w:link w:val="Heading3"/>
    <w:uiPriority w:val="9"/>
    <w:semiHidden/>
    <w:rsid w:val="00C805A4"/>
    <w:rPr>
      <w:i/>
      <w:iCs/>
      <w:smallCaps/>
      <w:spacing w:val="5"/>
      <w:sz w:val="26"/>
      <w:szCs w:val="26"/>
    </w:rPr>
  </w:style>
  <w:style w:type="character" w:customStyle="1" w:styleId="Heading4Char">
    <w:name w:val="Heading 4 Char"/>
    <w:basedOn w:val="DefaultParagraphFont"/>
    <w:link w:val="Heading4"/>
    <w:uiPriority w:val="9"/>
    <w:semiHidden/>
    <w:rsid w:val="00C805A4"/>
    <w:rPr>
      <w:b/>
      <w:bCs/>
      <w:spacing w:val="5"/>
      <w:sz w:val="24"/>
      <w:szCs w:val="24"/>
    </w:rPr>
  </w:style>
  <w:style w:type="character" w:customStyle="1" w:styleId="Heading5Char">
    <w:name w:val="Heading 5 Char"/>
    <w:basedOn w:val="DefaultParagraphFont"/>
    <w:link w:val="Heading5"/>
    <w:uiPriority w:val="9"/>
    <w:semiHidden/>
    <w:rsid w:val="00C805A4"/>
    <w:rPr>
      <w:i/>
      <w:iCs/>
      <w:sz w:val="24"/>
      <w:szCs w:val="24"/>
    </w:rPr>
  </w:style>
  <w:style w:type="character" w:customStyle="1" w:styleId="Heading6Char">
    <w:name w:val="Heading 6 Char"/>
    <w:basedOn w:val="DefaultParagraphFont"/>
    <w:link w:val="Heading6"/>
    <w:uiPriority w:val="9"/>
    <w:semiHidden/>
    <w:rsid w:val="00C805A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805A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805A4"/>
    <w:rPr>
      <w:b/>
      <w:bCs/>
      <w:color w:val="7F7F7F" w:themeColor="text1" w:themeTint="80"/>
      <w:sz w:val="20"/>
      <w:szCs w:val="20"/>
    </w:rPr>
  </w:style>
  <w:style w:type="character" w:customStyle="1" w:styleId="Heading9Char">
    <w:name w:val="Heading 9 Char"/>
    <w:basedOn w:val="DefaultParagraphFont"/>
    <w:link w:val="Heading9"/>
    <w:uiPriority w:val="9"/>
    <w:semiHidden/>
    <w:rsid w:val="00C805A4"/>
    <w:rPr>
      <w:b/>
      <w:bCs/>
      <w:i/>
      <w:iCs/>
      <w:color w:val="7F7F7F" w:themeColor="text1" w:themeTint="80"/>
      <w:sz w:val="18"/>
      <w:szCs w:val="18"/>
    </w:rPr>
  </w:style>
  <w:style w:type="paragraph" w:styleId="Title">
    <w:name w:val="Title"/>
    <w:basedOn w:val="Normal"/>
    <w:next w:val="Normal"/>
    <w:link w:val="TitleChar"/>
    <w:uiPriority w:val="10"/>
    <w:qFormat/>
    <w:rsid w:val="00C805A4"/>
    <w:pPr>
      <w:spacing w:after="300" w:line="240" w:lineRule="auto"/>
      <w:contextualSpacing/>
      <w:jc w:val="center"/>
    </w:pPr>
    <w:rPr>
      <w:smallCaps/>
      <w:sz w:val="52"/>
      <w:szCs w:val="52"/>
    </w:rPr>
  </w:style>
  <w:style w:type="character" w:customStyle="1" w:styleId="TitleChar">
    <w:name w:val="Title Char"/>
    <w:basedOn w:val="DefaultParagraphFont"/>
    <w:link w:val="Title"/>
    <w:uiPriority w:val="10"/>
    <w:rsid w:val="00C805A4"/>
    <w:rPr>
      <w:smallCaps/>
      <w:sz w:val="52"/>
      <w:szCs w:val="52"/>
    </w:rPr>
  </w:style>
  <w:style w:type="paragraph" w:styleId="Subtitle">
    <w:name w:val="Subtitle"/>
    <w:basedOn w:val="Normal"/>
    <w:next w:val="Normal"/>
    <w:link w:val="SubtitleChar"/>
    <w:uiPriority w:val="11"/>
    <w:qFormat/>
    <w:rsid w:val="00C805A4"/>
    <w:rPr>
      <w:i/>
      <w:iCs/>
      <w:smallCaps/>
      <w:spacing w:val="10"/>
      <w:sz w:val="28"/>
      <w:szCs w:val="28"/>
    </w:rPr>
  </w:style>
  <w:style w:type="character" w:customStyle="1" w:styleId="SubtitleChar">
    <w:name w:val="Subtitle Char"/>
    <w:basedOn w:val="DefaultParagraphFont"/>
    <w:link w:val="Subtitle"/>
    <w:uiPriority w:val="11"/>
    <w:rsid w:val="00C805A4"/>
    <w:rPr>
      <w:i/>
      <w:iCs/>
      <w:smallCaps/>
      <w:spacing w:val="10"/>
      <w:sz w:val="28"/>
      <w:szCs w:val="28"/>
    </w:rPr>
  </w:style>
  <w:style w:type="character" w:styleId="Strong">
    <w:name w:val="Strong"/>
    <w:uiPriority w:val="22"/>
    <w:qFormat/>
    <w:rsid w:val="00C805A4"/>
    <w:rPr>
      <w:b/>
      <w:bCs/>
    </w:rPr>
  </w:style>
  <w:style w:type="character" w:styleId="Emphasis">
    <w:name w:val="Emphasis"/>
    <w:uiPriority w:val="20"/>
    <w:qFormat/>
    <w:rsid w:val="00C805A4"/>
    <w:rPr>
      <w:b/>
      <w:bCs/>
      <w:i/>
      <w:iCs/>
      <w:spacing w:val="10"/>
    </w:rPr>
  </w:style>
  <w:style w:type="paragraph" w:styleId="NoSpacing">
    <w:name w:val="No Spacing"/>
    <w:basedOn w:val="Normal"/>
    <w:uiPriority w:val="1"/>
    <w:qFormat/>
    <w:rsid w:val="00C805A4"/>
    <w:pPr>
      <w:spacing w:after="0" w:line="240" w:lineRule="auto"/>
    </w:pPr>
  </w:style>
  <w:style w:type="paragraph" w:styleId="ListParagraph">
    <w:name w:val="List Paragraph"/>
    <w:basedOn w:val="Normal"/>
    <w:uiPriority w:val="34"/>
    <w:qFormat/>
    <w:rsid w:val="00C805A4"/>
    <w:pPr>
      <w:ind w:left="720"/>
      <w:contextualSpacing/>
    </w:pPr>
  </w:style>
  <w:style w:type="paragraph" w:styleId="Quote">
    <w:name w:val="Quote"/>
    <w:basedOn w:val="Normal"/>
    <w:next w:val="Normal"/>
    <w:link w:val="QuoteChar"/>
    <w:uiPriority w:val="29"/>
    <w:qFormat/>
    <w:rsid w:val="00C805A4"/>
    <w:rPr>
      <w:i/>
      <w:iCs/>
    </w:rPr>
  </w:style>
  <w:style w:type="character" w:customStyle="1" w:styleId="QuoteChar">
    <w:name w:val="Quote Char"/>
    <w:basedOn w:val="DefaultParagraphFont"/>
    <w:link w:val="Quote"/>
    <w:uiPriority w:val="29"/>
    <w:rsid w:val="00C805A4"/>
    <w:rPr>
      <w:i/>
      <w:iCs/>
    </w:rPr>
  </w:style>
  <w:style w:type="paragraph" w:styleId="IntenseQuote">
    <w:name w:val="Intense Quote"/>
    <w:basedOn w:val="Normal"/>
    <w:next w:val="Normal"/>
    <w:link w:val="IntenseQuoteChar"/>
    <w:uiPriority w:val="30"/>
    <w:qFormat/>
    <w:rsid w:val="00C805A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805A4"/>
    <w:rPr>
      <w:i/>
      <w:iCs/>
    </w:rPr>
  </w:style>
  <w:style w:type="character" w:styleId="SubtleEmphasis">
    <w:name w:val="Subtle Emphasis"/>
    <w:uiPriority w:val="19"/>
    <w:qFormat/>
    <w:rsid w:val="00C805A4"/>
    <w:rPr>
      <w:i/>
      <w:iCs/>
    </w:rPr>
  </w:style>
  <w:style w:type="character" w:styleId="IntenseEmphasis">
    <w:name w:val="Intense Emphasis"/>
    <w:uiPriority w:val="21"/>
    <w:qFormat/>
    <w:rsid w:val="00C805A4"/>
    <w:rPr>
      <w:b/>
      <w:bCs/>
      <w:i/>
      <w:iCs/>
    </w:rPr>
  </w:style>
  <w:style w:type="character" w:styleId="SubtleReference">
    <w:name w:val="Subtle Reference"/>
    <w:basedOn w:val="DefaultParagraphFont"/>
    <w:uiPriority w:val="31"/>
    <w:qFormat/>
    <w:rsid w:val="00C805A4"/>
    <w:rPr>
      <w:smallCaps/>
    </w:rPr>
  </w:style>
  <w:style w:type="character" w:styleId="IntenseReference">
    <w:name w:val="Intense Reference"/>
    <w:uiPriority w:val="32"/>
    <w:qFormat/>
    <w:rsid w:val="00C805A4"/>
    <w:rPr>
      <w:b/>
      <w:bCs/>
      <w:smallCaps/>
    </w:rPr>
  </w:style>
  <w:style w:type="character" w:styleId="BookTitle">
    <w:name w:val="Book Title"/>
    <w:basedOn w:val="DefaultParagraphFont"/>
    <w:uiPriority w:val="33"/>
    <w:qFormat/>
    <w:rsid w:val="00C805A4"/>
    <w:rPr>
      <w:i/>
      <w:iCs/>
      <w:smallCaps/>
      <w:spacing w:val="5"/>
    </w:rPr>
  </w:style>
  <w:style w:type="paragraph" w:styleId="TOCHeading">
    <w:name w:val="TOC Heading"/>
    <w:basedOn w:val="Heading1"/>
    <w:next w:val="Normal"/>
    <w:uiPriority w:val="39"/>
    <w:semiHidden/>
    <w:unhideWhenUsed/>
    <w:qFormat/>
    <w:rsid w:val="00C805A4"/>
    <w:pPr>
      <w:outlineLvl w:val="9"/>
    </w:pPr>
  </w:style>
  <w:style w:type="table" w:styleId="TableGrid">
    <w:name w:val="Table Grid"/>
    <w:basedOn w:val="TableNormal"/>
    <w:uiPriority w:val="59"/>
    <w:rsid w:val="00C80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4</cp:revision>
  <dcterms:created xsi:type="dcterms:W3CDTF">2014-11-05T23:53:00Z</dcterms:created>
  <dcterms:modified xsi:type="dcterms:W3CDTF">2016-02-02T19:35:00Z</dcterms:modified>
</cp:coreProperties>
</file>